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E47" w:rsidRDefault="00821E47"/>
    <w:p w:rsidR="00C76106" w:rsidRPr="00C76106" w:rsidRDefault="00C76106" w:rsidP="00C76106">
      <w:pPr>
        <w:pStyle w:val="NoSpacing"/>
        <w:jc w:val="center"/>
        <w:rPr>
          <w:b/>
          <w:sz w:val="28"/>
          <w:szCs w:val="28"/>
        </w:rPr>
      </w:pPr>
      <w:r w:rsidRPr="00C76106">
        <w:rPr>
          <w:b/>
          <w:sz w:val="28"/>
          <w:szCs w:val="28"/>
        </w:rPr>
        <w:t>Town of Clifton Park Zoning Board of Appeals</w:t>
      </w:r>
    </w:p>
    <w:tbl>
      <w:tblPr>
        <w:tblW w:w="9360" w:type="dxa"/>
        <w:tblLook w:val="0000" w:firstRow="0" w:lastRow="0" w:firstColumn="0" w:lastColumn="0" w:noHBand="0" w:noVBand="0"/>
      </w:tblPr>
      <w:tblGrid>
        <w:gridCol w:w="9360"/>
      </w:tblGrid>
      <w:tr w:rsidR="00C76106" w:rsidRPr="00673F2F" w:rsidTr="00FA388A">
        <w:trPr>
          <w:trHeight w:val="225"/>
        </w:trPr>
        <w:tc>
          <w:tcPr>
            <w:tcW w:w="9360" w:type="dxa"/>
            <w:tcBorders>
              <w:top w:val="nil"/>
              <w:left w:val="nil"/>
              <w:bottom w:val="nil"/>
              <w:right w:val="nil"/>
            </w:tcBorders>
            <w:shd w:val="clear" w:color="auto" w:fill="auto"/>
            <w:noWrap/>
            <w:vAlign w:val="bottom"/>
          </w:tcPr>
          <w:p w:rsidR="00C76106" w:rsidRPr="00673F2F" w:rsidRDefault="00C76106" w:rsidP="00FA388A">
            <w:pPr>
              <w:pStyle w:val="NoSpacing"/>
              <w:jc w:val="center"/>
              <w:rPr>
                <w:b/>
                <w:sz w:val="20"/>
                <w:szCs w:val="20"/>
              </w:rPr>
            </w:pPr>
            <w:r w:rsidRPr="00673F2F">
              <w:rPr>
                <w:b/>
                <w:sz w:val="20"/>
                <w:szCs w:val="20"/>
              </w:rPr>
              <w:t>One Town Hall Plaza</w:t>
            </w:r>
          </w:p>
        </w:tc>
      </w:tr>
      <w:tr w:rsidR="00C76106" w:rsidRPr="00673F2F" w:rsidTr="00FA388A">
        <w:trPr>
          <w:trHeight w:val="225"/>
        </w:trPr>
        <w:tc>
          <w:tcPr>
            <w:tcW w:w="9360" w:type="dxa"/>
            <w:tcBorders>
              <w:top w:val="nil"/>
              <w:left w:val="nil"/>
              <w:bottom w:val="nil"/>
              <w:right w:val="nil"/>
            </w:tcBorders>
            <w:shd w:val="clear" w:color="auto" w:fill="auto"/>
            <w:noWrap/>
            <w:vAlign w:val="bottom"/>
          </w:tcPr>
          <w:p w:rsidR="00C76106" w:rsidRPr="00673F2F" w:rsidRDefault="00C76106" w:rsidP="00FA388A">
            <w:pPr>
              <w:pStyle w:val="NoSpacing"/>
              <w:jc w:val="center"/>
              <w:rPr>
                <w:b/>
                <w:sz w:val="20"/>
                <w:szCs w:val="20"/>
              </w:rPr>
            </w:pPr>
            <w:smartTag w:uri="urn:schemas-microsoft-com:office:smarttags" w:element="place">
              <w:smartTag w:uri="urn:schemas-microsoft-com:office:smarttags" w:element="City">
                <w:r w:rsidRPr="00673F2F">
                  <w:rPr>
                    <w:b/>
                    <w:sz w:val="20"/>
                    <w:szCs w:val="20"/>
                  </w:rPr>
                  <w:t>Clifton Park</w:t>
                </w:r>
              </w:smartTag>
              <w:r w:rsidRPr="00673F2F">
                <w:rPr>
                  <w:b/>
                  <w:sz w:val="20"/>
                  <w:szCs w:val="20"/>
                </w:rPr>
                <w:t xml:space="preserve">, </w:t>
              </w:r>
              <w:smartTag w:uri="urn:schemas-microsoft-com:office:smarttags" w:element="State">
                <w:r w:rsidRPr="00673F2F">
                  <w:rPr>
                    <w:b/>
                    <w:sz w:val="20"/>
                    <w:szCs w:val="20"/>
                  </w:rPr>
                  <w:t>New York</w:t>
                </w:r>
              </w:smartTag>
              <w:r w:rsidRPr="00673F2F">
                <w:rPr>
                  <w:b/>
                  <w:sz w:val="20"/>
                  <w:szCs w:val="20"/>
                </w:rPr>
                <w:t xml:space="preserve">  </w:t>
              </w:r>
              <w:smartTag w:uri="urn:schemas-microsoft-com:office:smarttags" w:element="PostalCode">
                <w:r w:rsidRPr="00673F2F">
                  <w:rPr>
                    <w:b/>
                    <w:sz w:val="20"/>
                    <w:szCs w:val="20"/>
                  </w:rPr>
                  <w:t>12065</w:t>
                </w:r>
              </w:smartTag>
            </w:smartTag>
          </w:p>
        </w:tc>
      </w:tr>
      <w:tr w:rsidR="00C76106" w:rsidRPr="00673F2F" w:rsidTr="00FA388A">
        <w:trPr>
          <w:trHeight w:val="225"/>
        </w:trPr>
        <w:tc>
          <w:tcPr>
            <w:tcW w:w="9360" w:type="dxa"/>
            <w:tcBorders>
              <w:top w:val="nil"/>
              <w:left w:val="nil"/>
              <w:bottom w:val="nil"/>
              <w:right w:val="nil"/>
            </w:tcBorders>
            <w:shd w:val="clear" w:color="auto" w:fill="auto"/>
            <w:noWrap/>
            <w:vAlign w:val="bottom"/>
          </w:tcPr>
          <w:p w:rsidR="00C76106" w:rsidRDefault="00C76106" w:rsidP="00FA388A">
            <w:pPr>
              <w:pStyle w:val="NoSpacing"/>
              <w:jc w:val="center"/>
              <w:rPr>
                <w:b/>
                <w:sz w:val="20"/>
                <w:szCs w:val="20"/>
              </w:rPr>
            </w:pPr>
            <w:r w:rsidRPr="00673F2F">
              <w:rPr>
                <w:b/>
                <w:sz w:val="20"/>
                <w:szCs w:val="20"/>
              </w:rPr>
              <w:t xml:space="preserve">(518) 371-6054    </w:t>
            </w:r>
          </w:p>
          <w:p w:rsidR="00C76106" w:rsidRPr="00673F2F" w:rsidRDefault="00C76106" w:rsidP="00FA388A">
            <w:pPr>
              <w:pStyle w:val="NoSpacing"/>
              <w:jc w:val="center"/>
              <w:rPr>
                <w:b/>
                <w:sz w:val="20"/>
                <w:szCs w:val="20"/>
              </w:rPr>
            </w:pPr>
            <w:r w:rsidRPr="00673F2F">
              <w:rPr>
                <w:b/>
                <w:sz w:val="20"/>
                <w:szCs w:val="20"/>
              </w:rPr>
              <w:t xml:space="preserve"> FAX (518)</w:t>
            </w:r>
            <w:r w:rsidR="008A001E">
              <w:rPr>
                <w:b/>
                <w:sz w:val="20"/>
                <w:szCs w:val="20"/>
              </w:rPr>
              <w:t xml:space="preserve"> </w:t>
            </w:r>
            <w:r w:rsidRPr="00673F2F">
              <w:rPr>
                <w:b/>
                <w:sz w:val="20"/>
                <w:szCs w:val="20"/>
              </w:rPr>
              <w:t>371-1136</w:t>
            </w:r>
          </w:p>
        </w:tc>
      </w:tr>
    </w:tbl>
    <w:p w:rsidR="00C76106" w:rsidRDefault="00C76106" w:rsidP="00C76106">
      <w:pPr>
        <w:rPr>
          <w:rFonts w:ascii="Times New Roman" w:hAnsi="Times New Roman" w:cs="Times New Roman"/>
          <w:sz w:val="36"/>
          <w:szCs w:val="36"/>
        </w:rPr>
      </w:pPr>
      <w:r>
        <w:rPr>
          <w:noProof/>
          <w:sz w:val="20"/>
          <w:szCs w:val="20"/>
        </w:rPr>
        <w:drawing>
          <wp:anchor distT="0" distB="0" distL="114300" distR="114300" simplePos="0" relativeHeight="251659264" behindDoc="0" locked="0" layoutInCell="1" allowOverlap="1" wp14:anchorId="4459E219" wp14:editId="4743BCF6">
            <wp:simplePos x="0" y="0"/>
            <wp:positionH relativeFrom="column">
              <wp:posOffset>2396490</wp:posOffset>
            </wp:positionH>
            <wp:positionV relativeFrom="paragraph">
              <wp:posOffset>128270</wp:posOffset>
            </wp:positionV>
            <wp:extent cx="1133475" cy="1114425"/>
            <wp:effectExtent l="0" t="0" r="9525" b="9525"/>
            <wp:wrapNone/>
            <wp:docPr id="1" name="Picture 1" descr="Town CP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CP Se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a:ln>
                      <a:noFill/>
                    </a:ln>
                  </pic:spPr>
                </pic:pic>
              </a:graphicData>
            </a:graphic>
          </wp:anchor>
        </w:drawing>
      </w:r>
    </w:p>
    <w:p w:rsidR="00C76106" w:rsidRDefault="00C76106" w:rsidP="002851FD">
      <w:pPr>
        <w:jc w:val="center"/>
        <w:rPr>
          <w:rFonts w:ascii="Times New Roman" w:hAnsi="Times New Roman" w:cs="Times New Roman"/>
          <w:sz w:val="36"/>
          <w:szCs w:val="36"/>
        </w:rPr>
      </w:pPr>
    </w:p>
    <w:p w:rsidR="00C76106" w:rsidRDefault="00C76106" w:rsidP="002851FD">
      <w:pPr>
        <w:jc w:val="center"/>
        <w:rPr>
          <w:rFonts w:ascii="Times New Roman" w:hAnsi="Times New Roman" w:cs="Times New Roman"/>
          <w:sz w:val="36"/>
          <w:szCs w:val="36"/>
        </w:rPr>
      </w:pPr>
    </w:p>
    <w:p w:rsidR="00C76106" w:rsidRDefault="00C76106" w:rsidP="00C76106">
      <w:pPr>
        <w:rPr>
          <w:rFonts w:ascii="Times New Roman" w:hAnsi="Times New Roman" w:cs="Times New Roman"/>
          <w:sz w:val="36"/>
          <w:szCs w:val="36"/>
        </w:rPr>
      </w:pPr>
      <w:bookmarkStart w:id="0" w:name="_GoBack"/>
      <w:bookmarkEnd w:id="0"/>
    </w:p>
    <w:p w:rsidR="002851FD" w:rsidRPr="002851FD" w:rsidRDefault="002851FD" w:rsidP="002851FD">
      <w:pPr>
        <w:jc w:val="center"/>
        <w:rPr>
          <w:rFonts w:ascii="Times New Roman" w:hAnsi="Times New Roman" w:cs="Times New Roman"/>
          <w:sz w:val="36"/>
          <w:szCs w:val="36"/>
        </w:rPr>
      </w:pPr>
      <w:r w:rsidRPr="002851FD">
        <w:rPr>
          <w:rFonts w:ascii="Times New Roman" w:hAnsi="Times New Roman" w:cs="Times New Roman"/>
          <w:sz w:val="36"/>
          <w:szCs w:val="36"/>
        </w:rPr>
        <w:t>Zoning Board of Appeals</w:t>
      </w:r>
    </w:p>
    <w:p w:rsidR="002851FD" w:rsidRDefault="00B32C68" w:rsidP="002851FD">
      <w:pPr>
        <w:jc w:val="center"/>
        <w:rPr>
          <w:rFonts w:ascii="Times New Roman" w:hAnsi="Times New Roman" w:cs="Times New Roman"/>
          <w:sz w:val="36"/>
          <w:szCs w:val="36"/>
        </w:rPr>
      </w:pPr>
      <w:r>
        <w:rPr>
          <w:rFonts w:ascii="Times New Roman" w:hAnsi="Times New Roman" w:cs="Times New Roman"/>
          <w:sz w:val="36"/>
          <w:szCs w:val="36"/>
        </w:rPr>
        <w:t>September 9</w:t>
      </w:r>
      <w:r w:rsidR="00363DE2">
        <w:rPr>
          <w:rFonts w:ascii="Times New Roman" w:hAnsi="Times New Roman" w:cs="Times New Roman"/>
          <w:sz w:val="36"/>
          <w:szCs w:val="36"/>
        </w:rPr>
        <w:t>, 2026</w:t>
      </w:r>
    </w:p>
    <w:p w:rsidR="009B2558" w:rsidRDefault="009B2558" w:rsidP="002851FD">
      <w:pPr>
        <w:jc w:val="center"/>
        <w:rPr>
          <w:rFonts w:ascii="Times New Roman" w:hAnsi="Times New Roman" w:cs="Times New Roman"/>
          <w:sz w:val="36"/>
          <w:szCs w:val="36"/>
        </w:rPr>
      </w:pPr>
    </w:p>
    <w:p w:rsidR="002851FD" w:rsidRDefault="002851FD" w:rsidP="001E01F0">
      <w:pPr>
        <w:ind w:left="1440" w:hanging="1440"/>
        <w:rPr>
          <w:rFonts w:ascii="Times New Roman" w:hAnsi="Times New Roman" w:cs="Times New Roman"/>
          <w:sz w:val="24"/>
          <w:szCs w:val="24"/>
        </w:rPr>
      </w:pPr>
      <w:r w:rsidRPr="002851FD">
        <w:rPr>
          <w:rFonts w:ascii="Times New Roman" w:hAnsi="Times New Roman" w:cs="Times New Roman"/>
          <w:b/>
          <w:sz w:val="24"/>
          <w:szCs w:val="24"/>
        </w:rPr>
        <w:t>Present:</w:t>
      </w:r>
      <w:r>
        <w:rPr>
          <w:rFonts w:ascii="Times New Roman" w:hAnsi="Times New Roman" w:cs="Times New Roman"/>
          <w:sz w:val="24"/>
          <w:szCs w:val="24"/>
        </w:rPr>
        <w:tab/>
      </w:r>
      <w:r w:rsidR="007A3F9D">
        <w:rPr>
          <w:rFonts w:ascii="Times New Roman" w:hAnsi="Times New Roman" w:cs="Times New Roman"/>
          <w:sz w:val="24"/>
          <w:szCs w:val="24"/>
        </w:rPr>
        <w:t>Chairman Michael Dudick, Scott Styles, Christopher Lemire,</w:t>
      </w:r>
      <w:r w:rsidR="001357F9">
        <w:rPr>
          <w:rFonts w:ascii="Times New Roman" w:hAnsi="Times New Roman" w:cs="Times New Roman"/>
          <w:sz w:val="24"/>
          <w:szCs w:val="24"/>
        </w:rPr>
        <w:t xml:space="preserve"> John Klimes,</w:t>
      </w:r>
      <w:r w:rsidR="007A3F9D" w:rsidRPr="00B73C73">
        <w:rPr>
          <w:rFonts w:ascii="Times New Roman" w:hAnsi="Times New Roman" w:cs="Times New Roman"/>
          <w:sz w:val="24"/>
          <w:szCs w:val="24"/>
        </w:rPr>
        <w:t xml:space="preserve"> </w:t>
      </w:r>
      <w:r w:rsidR="007A3F9D">
        <w:rPr>
          <w:rFonts w:ascii="Times New Roman" w:hAnsi="Times New Roman" w:cs="Times New Roman"/>
          <w:sz w:val="24"/>
          <w:szCs w:val="24"/>
        </w:rPr>
        <w:t xml:space="preserve">Lisa McCoy, </w:t>
      </w:r>
      <w:r w:rsidR="00270F7F">
        <w:rPr>
          <w:rFonts w:ascii="Times New Roman" w:hAnsi="Times New Roman" w:cs="Times New Roman"/>
          <w:sz w:val="24"/>
          <w:szCs w:val="24"/>
        </w:rPr>
        <w:t>Mark Brockbank</w:t>
      </w:r>
    </w:p>
    <w:p w:rsidR="002851FD" w:rsidRDefault="002851FD" w:rsidP="00270F7F">
      <w:pPr>
        <w:ind w:left="1440" w:hanging="1440"/>
        <w:rPr>
          <w:rFonts w:ascii="Times New Roman" w:hAnsi="Times New Roman" w:cs="Times New Roman"/>
          <w:sz w:val="24"/>
          <w:szCs w:val="24"/>
        </w:rPr>
      </w:pPr>
      <w:r>
        <w:rPr>
          <w:rFonts w:ascii="Times New Roman" w:hAnsi="Times New Roman" w:cs="Times New Roman"/>
          <w:b/>
          <w:sz w:val="24"/>
          <w:szCs w:val="24"/>
        </w:rPr>
        <w:t>Absent:</w:t>
      </w:r>
      <w:r w:rsidR="0088213B" w:rsidRPr="0088213B">
        <w:rPr>
          <w:rFonts w:ascii="Times New Roman" w:hAnsi="Times New Roman" w:cs="Times New Roman"/>
          <w:sz w:val="24"/>
          <w:szCs w:val="24"/>
        </w:rPr>
        <w:t xml:space="preserve"> </w:t>
      </w:r>
      <w:r w:rsidR="0088213B">
        <w:rPr>
          <w:rFonts w:ascii="Times New Roman" w:hAnsi="Times New Roman" w:cs="Times New Roman"/>
          <w:sz w:val="24"/>
          <w:szCs w:val="24"/>
        </w:rPr>
        <w:tab/>
      </w:r>
      <w:r w:rsidR="00270F7F">
        <w:rPr>
          <w:rFonts w:ascii="Times New Roman" w:hAnsi="Times New Roman" w:cs="Times New Roman"/>
          <w:sz w:val="24"/>
          <w:szCs w:val="24"/>
        </w:rPr>
        <w:t>Juliano Febo,</w:t>
      </w:r>
      <w:r w:rsidR="00270F7F" w:rsidRPr="00270F7F">
        <w:rPr>
          <w:rFonts w:ascii="Times New Roman" w:hAnsi="Times New Roman" w:cs="Times New Roman"/>
          <w:sz w:val="24"/>
          <w:szCs w:val="24"/>
        </w:rPr>
        <w:t xml:space="preserve"> </w:t>
      </w:r>
      <w:r w:rsidR="00270F7F">
        <w:rPr>
          <w:rFonts w:ascii="Times New Roman" w:hAnsi="Times New Roman" w:cs="Times New Roman"/>
          <w:sz w:val="24"/>
          <w:szCs w:val="24"/>
        </w:rPr>
        <w:t>Gerald Schuth (alternate)</w:t>
      </w:r>
    </w:p>
    <w:p w:rsidR="002851FD" w:rsidRDefault="0088213B" w:rsidP="0088213B">
      <w:pPr>
        <w:ind w:left="1680" w:hanging="1680"/>
        <w:rPr>
          <w:rFonts w:ascii="Times New Roman" w:hAnsi="Times New Roman" w:cs="Times New Roman"/>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r>
      <w:r w:rsidR="00760992">
        <w:rPr>
          <w:rFonts w:ascii="Times New Roman" w:hAnsi="Times New Roman" w:cs="Times New Roman"/>
          <w:sz w:val="24"/>
          <w:szCs w:val="24"/>
        </w:rPr>
        <w:t xml:space="preserve">Scott Reese, </w:t>
      </w:r>
      <w:r w:rsidR="002851FD">
        <w:rPr>
          <w:rFonts w:ascii="Times New Roman" w:hAnsi="Times New Roman" w:cs="Times New Roman"/>
          <w:sz w:val="24"/>
          <w:szCs w:val="24"/>
        </w:rPr>
        <w:t>Building and Zoning</w:t>
      </w:r>
      <w:r w:rsidR="002851FD">
        <w:rPr>
          <w:rFonts w:ascii="Times New Roman" w:hAnsi="Times New Roman" w:cs="Times New Roman"/>
          <w:sz w:val="24"/>
          <w:szCs w:val="24"/>
        </w:rPr>
        <w:tab/>
      </w:r>
      <w:r w:rsidR="00760992">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t xml:space="preserve">    Paula Cooper, Secretary</w:t>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t xml:space="preserve">         </w:t>
      </w:r>
      <w:r w:rsidR="007A3F9D">
        <w:rPr>
          <w:rFonts w:ascii="Times New Roman" w:hAnsi="Times New Roman" w:cs="Times New Roman"/>
          <w:sz w:val="24"/>
          <w:szCs w:val="24"/>
        </w:rPr>
        <w:t>Kevin Luibrand, Attorney</w:t>
      </w:r>
    </w:p>
    <w:p w:rsidR="002851FD" w:rsidRDefault="002851FD" w:rsidP="002851FD">
      <w:pPr>
        <w:ind w:left="1440" w:hanging="1440"/>
        <w:rPr>
          <w:rFonts w:ascii="Times New Roman" w:hAnsi="Times New Roman" w:cs="Times New Roman"/>
          <w:sz w:val="24"/>
          <w:szCs w:val="24"/>
        </w:rPr>
      </w:pPr>
      <w:r>
        <w:rPr>
          <w:rFonts w:ascii="Times New Roman" w:hAnsi="Times New Roman" w:cs="Times New Roman"/>
          <w:sz w:val="24"/>
          <w:szCs w:val="24"/>
        </w:rPr>
        <w:t xml:space="preserve">The meeting was called to order at </w:t>
      </w:r>
      <w:r w:rsidR="0056758D">
        <w:rPr>
          <w:rFonts w:ascii="Times New Roman" w:hAnsi="Times New Roman" w:cs="Times New Roman"/>
          <w:sz w:val="24"/>
          <w:szCs w:val="24"/>
        </w:rPr>
        <w:t xml:space="preserve">7:00 </w:t>
      </w:r>
      <w:r>
        <w:rPr>
          <w:rFonts w:ascii="Times New Roman" w:hAnsi="Times New Roman" w:cs="Times New Roman"/>
          <w:sz w:val="24"/>
          <w:szCs w:val="24"/>
        </w:rPr>
        <w:t>p.m.</w:t>
      </w:r>
    </w:p>
    <w:p w:rsidR="002851FD" w:rsidRDefault="002851FD" w:rsidP="002851FD">
      <w:pPr>
        <w:ind w:left="1440" w:hanging="1440"/>
        <w:rPr>
          <w:rFonts w:ascii="Times New Roman" w:hAnsi="Times New Roman" w:cs="Times New Roman"/>
          <w:sz w:val="24"/>
          <w:szCs w:val="24"/>
        </w:rPr>
      </w:pPr>
      <w:r>
        <w:rPr>
          <w:rFonts w:ascii="Times New Roman" w:hAnsi="Times New Roman" w:cs="Times New Roman"/>
          <w:sz w:val="24"/>
          <w:szCs w:val="24"/>
        </w:rPr>
        <w:t>All stood for the Pledge of Allegiance. Roll call was taken.</w:t>
      </w:r>
    </w:p>
    <w:p w:rsidR="00201386" w:rsidRDefault="00201386" w:rsidP="002851FD">
      <w:pPr>
        <w:ind w:left="1440" w:hanging="1440"/>
        <w:rPr>
          <w:rFonts w:ascii="Times New Roman" w:hAnsi="Times New Roman" w:cs="Times New Roman"/>
          <w:sz w:val="24"/>
          <w:szCs w:val="24"/>
        </w:rPr>
      </w:pPr>
    </w:p>
    <w:p w:rsidR="00201386" w:rsidRDefault="00201386" w:rsidP="00201386">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told the applicant that per Town Code that the applicant would need 4 out of 7 of the Board members to vote in favor of the application to pass. He let the applicant know that there are </w:t>
      </w:r>
      <w:r w:rsidR="00270F7F">
        <w:rPr>
          <w:rFonts w:ascii="Times New Roman" w:hAnsi="Times New Roman" w:cs="Times New Roman"/>
          <w:sz w:val="24"/>
          <w:szCs w:val="24"/>
        </w:rPr>
        <w:t>6</w:t>
      </w:r>
      <w:r>
        <w:rPr>
          <w:rFonts w:ascii="Times New Roman" w:hAnsi="Times New Roman" w:cs="Times New Roman"/>
          <w:sz w:val="24"/>
          <w:szCs w:val="24"/>
        </w:rPr>
        <w:t xml:space="preserve"> voting members of the Board here tonight, so that </w:t>
      </w:r>
      <w:r w:rsidR="001E01F0">
        <w:rPr>
          <w:rFonts w:ascii="Times New Roman" w:hAnsi="Times New Roman" w:cs="Times New Roman"/>
          <w:sz w:val="24"/>
          <w:szCs w:val="24"/>
        </w:rPr>
        <w:t xml:space="preserve">4 of the </w:t>
      </w:r>
      <w:r w:rsidR="00270F7F">
        <w:rPr>
          <w:rFonts w:ascii="Times New Roman" w:hAnsi="Times New Roman" w:cs="Times New Roman"/>
          <w:sz w:val="24"/>
          <w:szCs w:val="24"/>
        </w:rPr>
        <w:t>6</w:t>
      </w:r>
      <w:r>
        <w:rPr>
          <w:rFonts w:ascii="Times New Roman" w:hAnsi="Times New Roman" w:cs="Times New Roman"/>
          <w:sz w:val="24"/>
          <w:szCs w:val="24"/>
        </w:rPr>
        <w:t xml:space="preserve"> members need to vote in favor tonight to grant the variances. He asked the applicant if they would like to come back at a later date or if they would like to proceed knowing the Board tonight needs to vote in favor of the application with </w:t>
      </w:r>
      <w:r w:rsidR="00BB5B14">
        <w:rPr>
          <w:rFonts w:ascii="Times New Roman" w:hAnsi="Times New Roman" w:cs="Times New Roman"/>
          <w:sz w:val="24"/>
          <w:szCs w:val="24"/>
        </w:rPr>
        <w:t>at least 4</w:t>
      </w:r>
      <w:r>
        <w:rPr>
          <w:rFonts w:ascii="Times New Roman" w:hAnsi="Times New Roman" w:cs="Times New Roman"/>
          <w:sz w:val="24"/>
          <w:szCs w:val="24"/>
        </w:rPr>
        <w:t xml:space="preserve"> votes. </w:t>
      </w:r>
    </w:p>
    <w:p w:rsidR="00201386" w:rsidRPr="003838CB" w:rsidRDefault="00201386" w:rsidP="00201386">
      <w:pPr>
        <w:spacing w:line="240" w:lineRule="auto"/>
        <w:rPr>
          <w:rFonts w:ascii="Times New Roman" w:hAnsi="Times New Roman" w:cs="Times New Roman"/>
          <w:sz w:val="24"/>
          <w:szCs w:val="24"/>
        </w:rPr>
      </w:pPr>
      <w:r>
        <w:rPr>
          <w:rFonts w:ascii="Times New Roman" w:hAnsi="Times New Roman" w:cs="Times New Roman"/>
          <w:sz w:val="24"/>
          <w:szCs w:val="24"/>
        </w:rPr>
        <w:t xml:space="preserve">The applicants stated they would like to continue tonight knowing </w:t>
      </w:r>
      <w:r w:rsidR="001E01F0">
        <w:rPr>
          <w:rFonts w:ascii="Times New Roman" w:hAnsi="Times New Roman" w:cs="Times New Roman"/>
          <w:sz w:val="24"/>
          <w:szCs w:val="24"/>
        </w:rPr>
        <w:t xml:space="preserve">4 of the </w:t>
      </w:r>
      <w:r w:rsidR="00270F7F">
        <w:rPr>
          <w:rFonts w:ascii="Times New Roman" w:hAnsi="Times New Roman" w:cs="Times New Roman"/>
          <w:sz w:val="24"/>
          <w:szCs w:val="24"/>
        </w:rPr>
        <w:t>6</w:t>
      </w:r>
      <w:r w:rsidR="001E01F0">
        <w:rPr>
          <w:rFonts w:ascii="Times New Roman" w:hAnsi="Times New Roman" w:cs="Times New Roman"/>
          <w:sz w:val="24"/>
          <w:szCs w:val="24"/>
        </w:rPr>
        <w:t xml:space="preserve"> </w:t>
      </w:r>
      <w:r>
        <w:rPr>
          <w:rFonts w:ascii="Times New Roman" w:hAnsi="Times New Roman" w:cs="Times New Roman"/>
          <w:sz w:val="24"/>
          <w:szCs w:val="24"/>
        </w:rPr>
        <w:t>votes need to be in favor of the application tonight.</w:t>
      </w:r>
    </w:p>
    <w:p w:rsidR="00B73C73" w:rsidRDefault="00B73C73" w:rsidP="00730A4F">
      <w:pPr>
        <w:spacing w:line="240" w:lineRule="auto"/>
        <w:rPr>
          <w:rFonts w:ascii="Times New Roman" w:hAnsi="Times New Roman" w:cs="Times New Roman"/>
          <w:b/>
          <w:sz w:val="24"/>
          <w:szCs w:val="24"/>
        </w:rPr>
      </w:pPr>
    </w:p>
    <w:p w:rsidR="00B73C73" w:rsidRDefault="001E01F0" w:rsidP="00730A4F">
      <w:pPr>
        <w:spacing w:line="240" w:lineRule="auto"/>
        <w:rPr>
          <w:rFonts w:ascii="Times New Roman" w:hAnsi="Times New Roman" w:cs="Times New Roman"/>
          <w:b/>
          <w:sz w:val="24"/>
          <w:szCs w:val="24"/>
        </w:rPr>
      </w:pPr>
      <w:r>
        <w:rPr>
          <w:rFonts w:ascii="Times New Roman" w:hAnsi="Times New Roman" w:cs="Times New Roman"/>
          <w:b/>
          <w:sz w:val="24"/>
          <w:szCs w:val="24"/>
        </w:rPr>
        <w:t>Old</w:t>
      </w:r>
      <w:r w:rsidR="00B73C73">
        <w:rPr>
          <w:rFonts w:ascii="Times New Roman" w:hAnsi="Times New Roman" w:cs="Times New Roman"/>
          <w:b/>
          <w:sz w:val="24"/>
          <w:szCs w:val="24"/>
        </w:rPr>
        <w:t xml:space="preserve"> Business:</w:t>
      </w:r>
    </w:p>
    <w:p w:rsidR="00D95474" w:rsidRPr="00D95474" w:rsidRDefault="00D95474" w:rsidP="00730A4F">
      <w:pPr>
        <w:spacing w:line="240" w:lineRule="auto"/>
        <w:rPr>
          <w:rFonts w:ascii="Times New Roman" w:hAnsi="Times New Roman" w:cs="Times New Roman"/>
          <w:b/>
          <w:i/>
          <w:sz w:val="24"/>
          <w:szCs w:val="24"/>
        </w:rPr>
      </w:pPr>
      <w:r w:rsidRPr="00D95474">
        <w:rPr>
          <w:rFonts w:ascii="Times New Roman" w:hAnsi="Times New Roman" w:cs="Times New Roman"/>
          <w:i/>
          <w:sz w:val="24"/>
          <w:szCs w:val="24"/>
        </w:rPr>
        <w:t xml:space="preserve">An application from </w:t>
      </w:r>
      <w:r w:rsidRPr="00D95474">
        <w:rPr>
          <w:rFonts w:ascii="Times New Roman" w:hAnsi="Times New Roman" w:cs="Times New Roman"/>
          <w:b/>
          <w:i/>
          <w:sz w:val="24"/>
          <w:szCs w:val="24"/>
          <w:u w:val="single"/>
        </w:rPr>
        <w:t>Environmental Design Partnership LLP</w:t>
      </w:r>
      <w:r w:rsidRPr="00D95474">
        <w:rPr>
          <w:rFonts w:ascii="Times New Roman" w:hAnsi="Times New Roman" w:cs="Times New Roman"/>
          <w:i/>
          <w:sz w:val="24"/>
          <w:szCs w:val="24"/>
        </w:rPr>
        <w:t xml:space="preserve"> requests two area variances. The first area variance is from Town Code Chapter 208-11 Note c. The minimum width of all lots at the front building line along those streets listed in § 208-98 shall be 200 feet in all residential districts. Elnora-Jonesville Road (Main Street) is listed in § 208-98. The proposed width of Lots 1, 3, &amp; 4 is 101-feet. The variance request for Lots 1, 3, &amp; 4 is 99-feet relief from the 200-feet required width. The proposed width of Lot 2 is 111-feet. The variance request for Lot 2 is 89-feet relief from the 200-feet required width. The second area variance request pertains to Town Code Chapter 208-98, which requires that no building in a residential district be located closer than 100 feet to the centerline of a street. The proposed building setback is 70 feet from the street centerline. Therefore, the applicant is requesting a 30-foot area variance from the required 100-foot setback. The property is located at 924 Main Street Clifton Park, NY.</w:t>
      </w:r>
    </w:p>
    <w:p w:rsidR="0088213B"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Applicant:</w:t>
      </w:r>
    </w:p>
    <w:p w:rsidR="004A71C8" w:rsidRPr="004A71C8" w:rsidRDefault="00546F41"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Joe Dannible </w:t>
      </w:r>
      <w:r w:rsidR="00F64385">
        <w:rPr>
          <w:rFonts w:ascii="Times New Roman" w:hAnsi="Times New Roman" w:cs="Times New Roman"/>
          <w:sz w:val="24"/>
          <w:szCs w:val="24"/>
        </w:rPr>
        <w:t>stated</w:t>
      </w:r>
      <w:r>
        <w:rPr>
          <w:rFonts w:ascii="Times New Roman" w:hAnsi="Times New Roman" w:cs="Times New Roman"/>
          <w:sz w:val="24"/>
          <w:szCs w:val="24"/>
        </w:rPr>
        <w:t xml:space="preserve"> he is here for an area variance for lot widths. He </w:t>
      </w:r>
      <w:r w:rsidR="00F64385">
        <w:rPr>
          <w:rFonts w:ascii="Times New Roman" w:hAnsi="Times New Roman" w:cs="Times New Roman"/>
          <w:sz w:val="24"/>
          <w:szCs w:val="24"/>
        </w:rPr>
        <w:t>stated</w:t>
      </w:r>
      <w:r>
        <w:rPr>
          <w:rFonts w:ascii="Times New Roman" w:hAnsi="Times New Roman" w:cs="Times New Roman"/>
          <w:sz w:val="24"/>
          <w:szCs w:val="24"/>
        </w:rPr>
        <w:t xml:space="preserve"> the application is in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R-1 zone on a special road with a 200’ lot width required. Mr. </w:t>
      </w:r>
      <w:r w:rsidR="00F64385">
        <w:rPr>
          <w:rFonts w:ascii="Times New Roman" w:hAnsi="Times New Roman" w:cs="Times New Roman"/>
          <w:sz w:val="24"/>
          <w:szCs w:val="24"/>
        </w:rPr>
        <w:t>Dannible</w:t>
      </w:r>
      <w:r>
        <w:rPr>
          <w:rFonts w:ascii="Times New Roman" w:hAnsi="Times New Roman" w:cs="Times New Roman"/>
          <w:sz w:val="24"/>
          <w:szCs w:val="24"/>
        </w:rPr>
        <w:t xml:space="preserve"> stated he is requesting for all 4 lots to have </w:t>
      </w:r>
      <w:proofErr w:type="gramStart"/>
      <w:r>
        <w:rPr>
          <w:rFonts w:ascii="Times New Roman" w:hAnsi="Times New Roman" w:cs="Times New Roman"/>
          <w:sz w:val="24"/>
          <w:szCs w:val="24"/>
        </w:rPr>
        <w:t>under</w:t>
      </w:r>
      <w:proofErr w:type="gramEnd"/>
      <w:r>
        <w:rPr>
          <w:rFonts w:ascii="Times New Roman" w:hAnsi="Times New Roman" w:cs="Times New Roman"/>
          <w:sz w:val="24"/>
          <w:szCs w:val="24"/>
        </w:rPr>
        <w:t xml:space="preserve"> 200’</w:t>
      </w:r>
      <w:r w:rsidR="00F64385">
        <w:rPr>
          <w:rFonts w:ascii="Times New Roman" w:hAnsi="Times New Roman" w:cs="Times New Roman"/>
          <w:sz w:val="24"/>
          <w:szCs w:val="24"/>
        </w:rPr>
        <w:t xml:space="preserve"> </w:t>
      </w:r>
      <w:r>
        <w:rPr>
          <w:rFonts w:ascii="Times New Roman" w:hAnsi="Times New Roman" w:cs="Times New Roman"/>
          <w:sz w:val="24"/>
          <w:szCs w:val="24"/>
        </w:rPr>
        <w:t xml:space="preserve">and they have decreased the variance by 50’ since the last meeting. He stated there are 3 lots to build on, they will maintain drainage, and the lots will have a total of 150’ lot </w:t>
      </w:r>
      <w:r w:rsidR="00F64385">
        <w:rPr>
          <w:rFonts w:ascii="Times New Roman" w:hAnsi="Times New Roman" w:cs="Times New Roman"/>
          <w:sz w:val="24"/>
          <w:szCs w:val="24"/>
        </w:rPr>
        <w:t>widths</w:t>
      </w:r>
      <w:r>
        <w:rPr>
          <w:rFonts w:ascii="Times New Roman" w:hAnsi="Times New Roman" w:cs="Times New Roman"/>
          <w:sz w:val="24"/>
          <w:szCs w:val="24"/>
        </w:rPr>
        <w:t xml:space="preserve">. He </w:t>
      </w:r>
      <w:r w:rsidR="00F64385">
        <w:rPr>
          <w:rFonts w:ascii="Times New Roman" w:hAnsi="Times New Roman" w:cs="Times New Roman"/>
          <w:sz w:val="24"/>
          <w:szCs w:val="24"/>
        </w:rPr>
        <w:t>stated</w:t>
      </w:r>
      <w:r>
        <w:rPr>
          <w:rFonts w:ascii="Times New Roman" w:hAnsi="Times New Roman" w:cs="Times New Roman"/>
          <w:sz w:val="24"/>
          <w:szCs w:val="24"/>
        </w:rPr>
        <w:t xml:space="preserve"> this keeps in character of the neighborhood as most homes around here are 100’ and feels the </w:t>
      </w:r>
      <w:r w:rsidR="00F64385">
        <w:rPr>
          <w:rFonts w:ascii="Times New Roman" w:hAnsi="Times New Roman" w:cs="Times New Roman"/>
          <w:sz w:val="24"/>
          <w:szCs w:val="24"/>
        </w:rPr>
        <w:t>concession</w:t>
      </w:r>
      <w:r>
        <w:rPr>
          <w:rFonts w:ascii="Times New Roman" w:hAnsi="Times New Roman" w:cs="Times New Roman"/>
          <w:sz w:val="24"/>
          <w:szCs w:val="24"/>
        </w:rPr>
        <w:t xml:space="preserve"> to the lots is less </w:t>
      </w:r>
      <w:r w:rsidR="00F64385">
        <w:rPr>
          <w:rFonts w:ascii="Times New Roman" w:hAnsi="Times New Roman" w:cs="Times New Roman"/>
          <w:sz w:val="24"/>
          <w:szCs w:val="24"/>
        </w:rPr>
        <w:t>substantial</w:t>
      </w:r>
      <w:r>
        <w:rPr>
          <w:rFonts w:ascii="Times New Roman" w:hAnsi="Times New Roman" w:cs="Times New Roman"/>
          <w:sz w:val="24"/>
          <w:szCs w:val="24"/>
        </w:rPr>
        <w:t xml:space="preserve"> that </w:t>
      </w:r>
      <w:r w:rsidR="00F64385">
        <w:rPr>
          <w:rFonts w:ascii="Times New Roman" w:hAnsi="Times New Roman" w:cs="Times New Roman"/>
          <w:sz w:val="24"/>
          <w:szCs w:val="24"/>
        </w:rPr>
        <w:t>originally</w:t>
      </w:r>
      <w:r>
        <w:rPr>
          <w:rFonts w:ascii="Times New Roman" w:hAnsi="Times New Roman" w:cs="Times New Roman"/>
          <w:sz w:val="24"/>
          <w:szCs w:val="24"/>
        </w:rPr>
        <w:t xml:space="preserve"> asked for. Mr. Dannible stated there would not be </w:t>
      </w:r>
      <w:r w:rsidR="00F64385">
        <w:rPr>
          <w:rFonts w:ascii="Times New Roman" w:hAnsi="Times New Roman" w:cs="Times New Roman"/>
          <w:sz w:val="24"/>
          <w:szCs w:val="24"/>
        </w:rPr>
        <w:t>undesirable</w:t>
      </w:r>
      <w:r>
        <w:rPr>
          <w:rFonts w:ascii="Times New Roman" w:hAnsi="Times New Roman" w:cs="Times New Roman"/>
          <w:sz w:val="24"/>
          <w:szCs w:val="24"/>
        </w:rPr>
        <w:t xml:space="preserve"> changes and they are working with Saratoga County to maintain the drainage already in place</w:t>
      </w:r>
      <w:r w:rsidR="00F64385">
        <w:rPr>
          <w:rFonts w:ascii="Times New Roman" w:hAnsi="Times New Roman" w:cs="Times New Roman"/>
          <w:sz w:val="24"/>
          <w:szCs w:val="24"/>
        </w:rPr>
        <w:t>.</w:t>
      </w:r>
    </w:p>
    <w:p w:rsidR="00BB5B14"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Public:</w:t>
      </w:r>
    </w:p>
    <w:p w:rsidR="00F64385" w:rsidRDefault="002C7E94" w:rsidP="00730A4F">
      <w:pPr>
        <w:spacing w:line="240" w:lineRule="auto"/>
        <w:rPr>
          <w:rFonts w:ascii="Times New Roman" w:hAnsi="Times New Roman" w:cs="Times New Roman"/>
          <w:sz w:val="24"/>
          <w:szCs w:val="24"/>
        </w:rPr>
      </w:pPr>
      <w:r>
        <w:rPr>
          <w:rFonts w:ascii="Times New Roman" w:hAnsi="Times New Roman" w:cs="Times New Roman"/>
          <w:sz w:val="24"/>
          <w:szCs w:val="24"/>
        </w:rPr>
        <w:t>Lynda Seymour, 7 Nadler Road, stated she is here on behalf of the Historic Preservation Committee. She stated they had written a letter in January and referenced plans by the Town. She asked they be considered tonight as well. Ms. Seymour stated Jonesville is identified as a Hamlet/Residential community and asked the builder to consider the architecture of the homes. She stated clear cutting took place after January so she is worried they will not preserve the architecture. Ms. Seymour asked how the setback is being addressed. Mr. Reese stated the setback is to be 100’ and they propose 70’ from the center line so they will need a 30’ variance if they want to place the homes as shown, however they are still in character of the neighborhood. Mr. Dudick thanked Ms. Seymour for her comments and stated the Planning Board looks at architecture.</w:t>
      </w:r>
    </w:p>
    <w:p w:rsidR="002C7E94" w:rsidRDefault="00454E67" w:rsidP="00730A4F">
      <w:pPr>
        <w:spacing w:line="240" w:lineRule="auto"/>
        <w:rPr>
          <w:rFonts w:ascii="Times New Roman" w:hAnsi="Times New Roman" w:cs="Times New Roman"/>
          <w:sz w:val="24"/>
          <w:szCs w:val="24"/>
        </w:rPr>
      </w:pPr>
      <w:r>
        <w:rPr>
          <w:rFonts w:ascii="Times New Roman" w:hAnsi="Times New Roman" w:cs="Times New Roman"/>
          <w:sz w:val="24"/>
          <w:szCs w:val="24"/>
        </w:rPr>
        <w:t>Raymond Seymour, 7 Nadler Road, asked why the lots need to be so narrow and he is confused about the decrease to 3 lots. He stated that Dan Mathis stated there are wetlands in the application property so he asked if the applicant could address this. Mr. Dannible stated all of the currently propose lots have a minimum of 150’ of frontage. He handed out to the Board the restrictions for proper drainage. Mr. Dannible stated he has letters from the state that confirm there are no jurisdictional wetlands on the property.</w:t>
      </w:r>
    </w:p>
    <w:p w:rsidR="00454E67" w:rsidRDefault="00454E67"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Frank Berlin, 980 Main Street, stated he used to do percolation tests and this are floods so he has concerns that this area could flood again as it is on a flood plain. Mr. Berlin asked if there would </w:t>
      </w:r>
      <w:r>
        <w:rPr>
          <w:rFonts w:ascii="Times New Roman" w:hAnsi="Times New Roman" w:cs="Times New Roman"/>
          <w:sz w:val="24"/>
          <w:szCs w:val="24"/>
        </w:rPr>
        <w:lastRenderedPageBreak/>
        <w:t>be public sewer or water and stated the area floods too much to have homes built on it. Mr. Reese stated public water and sewer as well as drainage areas are in place to allow drainage to flow to the existing catch basin. He stated the SWPPP will be reviewed and addressed by the Planning Board and foundations are inspected during construction.</w:t>
      </w:r>
    </w:p>
    <w:p w:rsidR="00454E67" w:rsidRDefault="00454E67" w:rsidP="00730A4F">
      <w:pPr>
        <w:spacing w:line="240" w:lineRule="auto"/>
        <w:rPr>
          <w:rFonts w:ascii="Times New Roman" w:hAnsi="Times New Roman" w:cs="Times New Roman"/>
          <w:sz w:val="24"/>
          <w:szCs w:val="24"/>
        </w:rPr>
      </w:pPr>
      <w:r>
        <w:rPr>
          <w:rFonts w:ascii="Times New Roman" w:hAnsi="Times New Roman" w:cs="Times New Roman"/>
          <w:sz w:val="24"/>
          <w:szCs w:val="24"/>
        </w:rPr>
        <w:t>Charles Hall, 934 Main Street, stated he lives next to lot 1 and has concerns of water being directed onto his property from the east and west of Main Street. Mr. Hall showed photos and submitted them to record. Mr. Dudick stated the Planning Board and the County will review the stormwater. Mr. Reese stated the applicant has made revisions and they will be addressed by the Planning Board.</w:t>
      </w:r>
    </w:p>
    <w:p w:rsidR="00CE1628" w:rsidRPr="00BB5B14" w:rsidRDefault="00CD3891" w:rsidP="00730A4F">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CE1628">
        <w:rPr>
          <w:rFonts w:ascii="Times New Roman" w:hAnsi="Times New Roman" w:cs="Times New Roman"/>
          <w:sz w:val="24"/>
          <w:szCs w:val="24"/>
        </w:rPr>
        <w:t xml:space="preserve"> moved, second by </w:t>
      </w:r>
      <w:r>
        <w:rPr>
          <w:rFonts w:ascii="Times New Roman" w:hAnsi="Times New Roman" w:cs="Times New Roman"/>
          <w:sz w:val="24"/>
          <w:szCs w:val="24"/>
        </w:rPr>
        <w:t>Mr. Klimes</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7:31</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p.m</w:t>
      </w:r>
      <w:r w:rsidR="00CE1628">
        <w:rPr>
          <w:rFonts w:ascii="Times New Roman" w:hAnsi="Times New Roman" w:cs="Times New Roman"/>
          <w:sz w:val="24"/>
          <w:szCs w:val="24"/>
        </w:rPr>
        <w:t>.</w:t>
      </w:r>
    </w:p>
    <w:p w:rsidR="00BB5B14"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Board:</w:t>
      </w:r>
    </w:p>
    <w:p w:rsidR="00BB5B14" w:rsidRDefault="00F64385" w:rsidP="00730A4F">
      <w:pPr>
        <w:spacing w:line="240" w:lineRule="auto"/>
        <w:rPr>
          <w:rFonts w:ascii="Times New Roman" w:hAnsi="Times New Roman" w:cs="Times New Roman"/>
          <w:sz w:val="24"/>
          <w:szCs w:val="24"/>
        </w:rPr>
      </w:pPr>
      <w:r>
        <w:rPr>
          <w:rFonts w:ascii="Times New Roman" w:hAnsi="Times New Roman" w:cs="Times New Roman"/>
          <w:sz w:val="24"/>
          <w:szCs w:val="24"/>
        </w:rPr>
        <w:t>Mr. Dudick clarified that 4 proposed lots are now decreased to 3. Mr. Dannible agreed there are now 3 lots.</w:t>
      </w:r>
    </w:p>
    <w:p w:rsidR="00F64385" w:rsidRDefault="00F64385" w:rsidP="00730A4F">
      <w:pPr>
        <w:spacing w:line="240" w:lineRule="auto"/>
        <w:rPr>
          <w:rFonts w:ascii="Times New Roman" w:hAnsi="Times New Roman" w:cs="Times New Roman"/>
          <w:sz w:val="24"/>
          <w:szCs w:val="24"/>
        </w:rPr>
      </w:pPr>
      <w:r>
        <w:rPr>
          <w:rFonts w:ascii="Times New Roman" w:hAnsi="Times New Roman" w:cs="Times New Roman"/>
          <w:sz w:val="24"/>
          <w:szCs w:val="24"/>
        </w:rPr>
        <w:t>Mr. Brockbank asked for clarification of the lots on the map. Mr. Dannible showed the map and stated they took lot 2 and gave ½ to lots 1 and 3.</w:t>
      </w:r>
      <w:r w:rsidR="00454E67">
        <w:rPr>
          <w:rFonts w:ascii="Times New Roman" w:hAnsi="Times New Roman" w:cs="Times New Roman"/>
          <w:sz w:val="24"/>
          <w:szCs w:val="24"/>
        </w:rPr>
        <w:t xml:space="preserve"> Mr. Brockbank asked why the drainage runs to the golf course instead of a public drain. Mr. Dannible stated it collects in a series of ponds.</w:t>
      </w:r>
    </w:p>
    <w:p w:rsidR="00CD3891" w:rsidRDefault="00F84D70" w:rsidP="00730A4F">
      <w:pPr>
        <w:spacing w:line="240" w:lineRule="auto"/>
        <w:rPr>
          <w:rFonts w:ascii="Times New Roman" w:hAnsi="Times New Roman" w:cs="Times New Roman"/>
          <w:sz w:val="24"/>
          <w:szCs w:val="24"/>
        </w:rPr>
      </w:pPr>
      <w:r>
        <w:rPr>
          <w:rFonts w:ascii="Times New Roman" w:hAnsi="Times New Roman" w:cs="Times New Roman"/>
          <w:sz w:val="24"/>
          <w:szCs w:val="24"/>
        </w:rPr>
        <w:t>Ms. McCoy asked if this was in a flood zone. Mr. Reese stated he has checked with Kevin Weed and this is not in a 100 year flood zone.</w:t>
      </w:r>
    </w:p>
    <w:p w:rsidR="00BB5B14" w:rsidRPr="00F84D70" w:rsidRDefault="00F84D70" w:rsidP="00730A4F">
      <w:pPr>
        <w:spacing w:line="240" w:lineRule="auto"/>
        <w:rPr>
          <w:rFonts w:ascii="Times New Roman" w:hAnsi="Times New Roman" w:cs="Times New Roman"/>
          <w:sz w:val="24"/>
          <w:szCs w:val="24"/>
        </w:rPr>
      </w:pPr>
      <w:r>
        <w:rPr>
          <w:rFonts w:ascii="Times New Roman" w:hAnsi="Times New Roman" w:cs="Times New Roman"/>
          <w:sz w:val="24"/>
          <w:szCs w:val="24"/>
        </w:rPr>
        <w:t>Mr. Lemire asked how large of a frontage is kept for the golf course. Mr. Dannible stated there is 500’ and they cannot push closer to the entrance for mortgage purposes.</w:t>
      </w:r>
    </w:p>
    <w:p w:rsidR="00BB5B14" w:rsidRPr="006C778B" w:rsidRDefault="00BB5B14" w:rsidP="00BB5B1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F84D70">
        <w:rPr>
          <w:rFonts w:ascii="Times New Roman" w:hAnsi="Times New Roman" w:cs="Times New Roman"/>
          <w:sz w:val="24"/>
          <w:szCs w:val="24"/>
        </w:rPr>
        <w:t>Dudick</w:t>
      </w:r>
      <w:r>
        <w:rPr>
          <w:rFonts w:ascii="Times New Roman" w:hAnsi="Times New Roman" w:cs="Times New Roman"/>
          <w:sz w:val="24"/>
          <w:szCs w:val="24"/>
        </w:rPr>
        <w:t xml:space="preserve"> moved, second by Mr. </w:t>
      </w:r>
      <w:r w:rsidR="00F84D70">
        <w:rPr>
          <w:rFonts w:ascii="Times New Roman" w:hAnsi="Times New Roman" w:cs="Times New Roman"/>
          <w:sz w:val="24"/>
          <w:szCs w:val="24"/>
        </w:rPr>
        <w:t>Lemire</w:t>
      </w:r>
      <w:r w:rsidRPr="006C778B">
        <w:rPr>
          <w:rFonts w:ascii="Times New Roman" w:hAnsi="Times New Roman" w:cs="Times New Roman"/>
          <w:sz w:val="24"/>
          <w:szCs w:val="24"/>
        </w:rPr>
        <w:t xml:space="preserve">, to approve </w:t>
      </w:r>
      <w:r>
        <w:rPr>
          <w:rFonts w:ascii="Times New Roman" w:hAnsi="Times New Roman" w:cs="Times New Roman"/>
          <w:sz w:val="24"/>
          <w:szCs w:val="24"/>
        </w:rPr>
        <w:t xml:space="preserve">the variance as requested. The property is located </w:t>
      </w:r>
      <w:r w:rsidRPr="00872746">
        <w:rPr>
          <w:rFonts w:ascii="Times New Roman" w:hAnsi="Times New Roman" w:cs="Times New Roman"/>
          <w:sz w:val="24"/>
          <w:szCs w:val="24"/>
        </w:rPr>
        <w:t xml:space="preserve">at </w:t>
      </w:r>
      <w:r w:rsidR="002200F4" w:rsidRPr="002200F4">
        <w:rPr>
          <w:rFonts w:ascii="Times New Roman" w:hAnsi="Times New Roman" w:cs="Times New Roman"/>
          <w:sz w:val="24"/>
          <w:szCs w:val="24"/>
        </w:rPr>
        <w:t>924 Main Street Clifton Park, NY</w:t>
      </w:r>
      <w:r w:rsidRPr="002200F4">
        <w:rPr>
          <w:rFonts w:ascii="Times New Roman" w:hAnsi="Times New Roman" w:cs="Times New Roman"/>
          <w:sz w:val="24"/>
          <w:szCs w:val="24"/>
        </w:rPr>
        <w:t>.</w:t>
      </w:r>
    </w:p>
    <w:p w:rsidR="00BB5B14" w:rsidRDefault="00BB5B14" w:rsidP="00BB5B1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F84D70">
        <w:rPr>
          <w:rFonts w:ascii="Times New Roman" w:hAnsi="Times New Roman" w:cs="Times New Roman"/>
          <w:sz w:val="24"/>
          <w:szCs w:val="24"/>
        </w:rPr>
        <w:t>Dudick</w:t>
      </w:r>
      <w:r>
        <w:rPr>
          <w:rFonts w:ascii="Times New Roman" w:hAnsi="Times New Roman" w:cs="Times New Roman"/>
          <w:sz w:val="24"/>
          <w:szCs w:val="24"/>
        </w:rPr>
        <w:t xml:space="preserve"> read the Area Variance Criteria, Mr.</w:t>
      </w:r>
      <w:r w:rsidR="00F84D70">
        <w:rPr>
          <w:rFonts w:ascii="Times New Roman" w:hAnsi="Times New Roman" w:cs="Times New Roman"/>
          <w:sz w:val="24"/>
          <w:szCs w:val="24"/>
        </w:rPr>
        <w:t xml:space="preserve"> Dudick</w:t>
      </w:r>
      <w:r>
        <w:rPr>
          <w:rFonts w:ascii="Times New Roman" w:hAnsi="Times New Roman" w:cs="Times New Roman"/>
          <w:sz w:val="24"/>
          <w:szCs w:val="24"/>
        </w:rPr>
        <w:t xml:space="preserve"> answered in favor to all 5 criteria.</w:t>
      </w:r>
    </w:p>
    <w:p w:rsidR="00BB5B14" w:rsidRDefault="00BB5B14" w:rsidP="00BB5B14">
      <w:pPr>
        <w:spacing w:line="240" w:lineRule="auto"/>
        <w:rPr>
          <w:rFonts w:ascii="Times New Roman" w:hAnsi="Times New Roman" w:cs="Times New Roman"/>
          <w:sz w:val="24"/>
          <w:szCs w:val="24"/>
          <w:u w:val="single"/>
        </w:rPr>
      </w:pPr>
      <w:r>
        <w:rPr>
          <w:rFonts w:ascii="Times New Roman" w:hAnsi="Times New Roman" w:cs="Times New Roman"/>
          <w:sz w:val="24"/>
          <w:szCs w:val="24"/>
        </w:rPr>
        <w:tab/>
      </w:r>
      <w:r w:rsidRPr="00BB5B14">
        <w:rPr>
          <w:rFonts w:ascii="Times New Roman" w:hAnsi="Times New Roman" w:cs="Times New Roman"/>
          <w:sz w:val="24"/>
          <w:szCs w:val="24"/>
          <w:u w:val="single"/>
        </w:rPr>
        <w:t>Conditions:</w:t>
      </w:r>
    </w:p>
    <w:p w:rsidR="00F84D70" w:rsidRDefault="00F84D70" w:rsidP="00F84D70">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3 lot proposal as amended</w:t>
      </w:r>
    </w:p>
    <w:p w:rsidR="00F84D70" w:rsidRDefault="00F84D70" w:rsidP="00F84D70">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Planning Board reviews and addresses drainage concerns</w:t>
      </w:r>
    </w:p>
    <w:p w:rsidR="00F84D70" w:rsidRPr="00F84D70" w:rsidRDefault="00F84D70" w:rsidP="00F84D70">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Lots will be a minimum of 150’ of frontage with a 70’ front setback</w:t>
      </w:r>
    </w:p>
    <w:p w:rsidR="00BB5B14" w:rsidRDefault="00BB5B14" w:rsidP="00BB5B14">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BB5B14" w:rsidRPr="002851FD" w:rsidRDefault="00BB5B14" w:rsidP="00F84D70">
      <w:pPr>
        <w:spacing w:line="240" w:lineRule="auto"/>
        <w:ind w:left="2160" w:hanging="1440"/>
        <w:rPr>
          <w:rFonts w:ascii="Times New Roman" w:hAnsi="Times New Roman" w:cs="Times New Roman"/>
          <w:b/>
          <w:sz w:val="24"/>
          <w:szCs w:val="24"/>
        </w:rPr>
      </w:pPr>
      <w:r w:rsidRPr="002851FD">
        <w:rPr>
          <w:rFonts w:ascii="Times New Roman" w:hAnsi="Times New Roman" w:cs="Times New Roman"/>
          <w:b/>
          <w:sz w:val="24"/>
          <w:szCs w:val="24"/>
        </w:rPr>
        <w:t>Ayes:</w:t>
      </w:r>
      <w:r>
        <w:rPr>
          <w:rFonts w:ascii="Times New Roman" w:hAnsi="Times New Roman" w:cs="Times New Roman"/>
          <w:b/>
          <w:sz w:val="24"/>
          <w:szCs w:val="24"/>
        </w:rPr>
        <w:t xml:space="preserve"> </w:t>
      </w:r>
      <w:r w:rsidR="00F84D70">
        <w:rPr>
          <w:rFonts w:ascii="Times New Roman" w:hAnsi="Times New Roman" w:cs="Times New Roman"/>
          <w:b/>
          <w:sz w:val="24"/>
          <w:szCs w:val="24"/>
        </w:rPr>
        <w:t>6</w:t>
      </w:r>
      <w:r w:rsidR="00F84D70">
        <w:rPr>
          <w:rFonts w:ascii="Times New Roman" w:hAnsi="Times New Roman" w:cs="Times New Roman"/>
          <w:b/>
          <w:sz w:val="24"/>
          <w:szCs w:val="24"/>
        </w:rPr>
        <w:tab/>
      </w:r>
      <w:r w:rsidR="00F84D70">
        <w:rPr>
          <w:rFonts w:ascii="Times New Roman" w:hAnsi="Times New Roman" w:cs="Times New Roman"/>
          <w:sz w:val="24"/>
          <w:szCs w:val="24"/>
        </w:rPr>
        <w:t>Mr. Dudick, Mr. Styles, Mr. Lemire, Mr. Klimes,</w:t>
      </w:r>
      <w:r w:rsidR="00F84D70" w:rsidRPr="00B73C73">
        <w:rPr>
          <w:rFonts w:ascii="Times New Roman" w:hAnsi="Times New Roman" w:cs="Times New Roman"/>
          <w:sz w:val="24"/>
          <w:szCs w:val="24"/>
        </w:rPr>
        <w:t xml:space="preserve"> </w:t>
      </w:r>
      <w:r w:rsidR="00F84D70">
        <w:rPr>
          <w:rFonts w:ascii="Times New Roman" w:hAnsi="Times New Roman" w:cs="Times New Roman"/>
          <w:sz w:val="24"/>
          <w:szCs w:val="24"/>
        </w:rPr>
        <w:t>Ms. McCoy, Mr. Brockbank</w:t>
      </w:r>
    </w:p>
    <w:p w:rsidR="00BB5B14" w:rsidRDefault="00BB5B14" w:rsidP="00BB5B14">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Pr>
          <w:rFonts w:ascii="Times New Roman" w:hAnsi="Times New Roman" w:cs="Times New Roman"/>
          <w:b/>
          <w:sz w:val="24"/>
          <w:szCs w:val="24"/>
        </w:rPr>
        <w:t xml:space="preserve"> </w:t>
      </w:r>
      <w:r w:rsidR="00F84D70">
        <w:rPr>
          <w:rFonts w:ascii="Times New Roman" w:hAnsi="Times New Roman" w:cs="Times New Roman"/>
          <w:b/>
          <w:sz w:val="24"/>
          <w:szCs w:val="24"/>
        </w:rPr>
        <w:t>0</w:t>
      </w:r>
    </w:p>
    <w:p w:rsidR="0088213B" w:rsidRDefault="0088213B" w:rsidP="00730A4F">
      <w:pPr>
        <w:spacing w:line="240" w:lineRule="auto"/>
        <w:rPr>
          <w:rFonts w:ascii="Times New Roman" w:hAnsi="Times New Roman" w:cs="Times New Roman"/>
          <w:b/>
          <w:sz w:val="24"/>
          <w:szCs w:val="24"/>
        </w:rPr>
      </w:pPr>
    </w:p>
    <w:p w:rsidR="00BB5B14" w:rsidRDefault="00F84D70" w:rsidP="00730A4F">
      <w:pPr>
        <w:spacing w:line="240" w:lineRule="auto"/>
        <w:rPr>
          <w:rFonts w:ascii="Times New Roman" w:hAnsi="Times New Roman" w:cs="Times New Roman"/>
          <w:b/>
          <w:sz w:val="24"/>
          <w:szCs w:val="24"/>
        </w:rPr>
      </w:pPr>
      <w:r>
        <w:rPr>
          <w:rFonts w:ascii="Times New Roman" w:hAnsi="Times New Roman" w:cs="Times New Roman"/>
          <w:b/>
          <w:sz w:val="24"/>
          <w:szCs w:val="24"/>
        </w:rPr>
        <w:t>Counsel arrived at 7:40 p.m.</w:t>
      </w:r>
    </w:p>
    <w:p w:rsidR="00F84D70" w:rsidRDefault="00F84D70" w:rsidP="00730A4F">
      <w:pPr>
        <w:spacing w:line="240" w:lineRule="auto"/>
        <w:rPr>
          <w:rFonts w:ascii="Times New Roman" w:hAnsi="Times New Roman" w:cs="Times New Roman"/>
          <w:b/>
          <w:sz w:val="24"/>
          <w:szCs w:val="24"/>
        </w:rPr>
      </w:pPr>
    </w:p>
    <w:p w:rsidR="00B73C73" w:rsidRDefault="002851FD" w:rsidP="00730A4F">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lastRenderedPageBreak/>
        <w:t>New Business:</w:t>
      </w:r>
    </w:p>
    <w:p w:rsidR="00D95474" w:rsidRDefault="00D95474" w:rsidP="00D95474">
      <w:pPr>
        <w:spacing w:after="0" w:line="240" w:lineRule="auto"/>
        <w:rPr>
          <w:rFonts w:ascii="Times New Roman" w:hAnsi="Times New Roman" w:cs="Times New Roman"/>
          <w:i/>
          <w:sz w:val="24"/>
          <w:szCs w:val="24"/>
        </w:rPr>
      </w:pPr>
      <w:r w:rsidRPr="00D95474">
        <w:rPr>
          <w:rFonts w:ascii="Times New Roman" w:hAnsi="Times New Roman" w:cs="Times New Roman"/>
          <w:i/>
          <w:sz w:val="24"/>
          <w:szCs w:val="24"/>
        </w:rPr>
        <w:t xml:space="preserve">An application from </w:t>
      </w:r>
      <w:r w:rsidRPr="00D95474">
        <w:rPr>
          <w:rFonts w:ascii="Times New Roman" w:hAnsi="Times New Roman" w:cs="Times New Roman"/>
          <w:b/>
          <w:i/>
          <w:sz w:val="24"/>
          <w:szCs w:val="24"/>
          <w:u w:val="single"/>
        </w:rPr>
        <w:t>Bohler Engineering</w:t>
      </w:r>
      <w:r w:rsidRPr="00D95474">
        <w:rPr>
          <w:rFonts w:ascii="Times New Roman" w:hAnsi="Times New Roman" w:cs="Times New Roman"/>
          <w:i/>
          <w:sz w:val="24"/>
          <w:szCs w:val="24"/>
        </w:rPr>
        <w:t xml:space="preserve"> requests the following area variances: </w:t>
      </w:r>
    </w:p>
    <w:p w:rsidR="00270F7F" w:rsidRDefault="00D95474" w:rsidP="00270F7F">
      <w:pPr>
        <w:pStyle w:val="ListParagraph"/>
        <w:numPr>
          <w:ilvl w:val="0"/>
          <w:numId w:val="2"/>
        </w:numPr>
        <w:spacing w:line="240" w:lineRule="auto"/>
        <w:rPr>
          <w:rFonts w:ascii="Times New Roman" w:hAnsi="Times New Roman" w:cs="Times New Roman"/>
          <w:i/>
          <w:sz w:val="24"/>
          <w:szCs w:val="24"/>
        </w:rPr>
      </w:pPr>
      <w:r w:rsidRPr="00270F7F">
        <w:rPr>
          <w:rFonts w:ascii="Times New Roman" w:hAnsi="Times New Roman" w:cs="Times New Roman"/>
          <w:i/>
          <w:sz w:val="24"/>
          <w:szCs w:val="24"/>
        </w:rPr>
        <w:t xml:space="preserve">Town Code Chapter 171 - Signs, Attachment 2, Chart I - Commercial. Based on the formula A = 0.005 X GFA, a 2,650-sq-ft building is permitted 13-sq-ft of wall-sign area. However, the ordinance any wall sign to a minimum of 32-sq-ft Per area variance #80400 a 6-sq-ft area variance for a wall sign was approved bringing the required sign size to 38-sqft. The proposal includes three wall signs, totaling of 60.5-sq-ft. </w:t>
      </w:r>
    </w:p>
    <w:p w:rsidR="00270F7F" w:rsidRDefault="00D95474" w:rsidP="00270F7F">
      <w:pPr>
        <w:pStyle w:val="ListParagraph"/>
        <w:spacing w:line="240" w:lineRule="auto"/>
        <w:rPr>
          <w:rFonts w:ascii="Times New Roman" w:hAnsi="Times New Roman" w:cs="Times New Roman"/>
          <w:i/>
          <w:sz w:val="24"/>
          <w:szCs w:val="24"/>
        </w:rPr>
      </w:pPr>
      <w:r w:rsidRPr="00270F7F">
        <w:rPr>
          <w:rFonts w:ascii="Times New Roman" w:hAnsi="Times New Roman" w:cs="Times New Roman"/>
          <w:i/>
          <w:sz w:val="24"/>
          <w:szCs w:val="24"/>
        </w:rPr>
        <w:t>The applicant therefore seeks an area variance of 22.5-sq-ft. to</w:t>
      </w:r>
      <w:r w:rsidR="00270F7F">
        <w:rPr>
          <w:rFonts w:ascii="Times New Roman" w:hAnsi="Times New Roman" w:cs="Times New Roman"/>
          <w:i/>
          <w:sz w:val="24"/>
          <w:szCs w:val="24"/>
        </w:rPr>
        <w:t xml:space="preserve"> allow the proposed signage.</w:t>
      </w:r>
    </w:p>
    <w:p w:rsidR="00270F7F" w:rsidRDefault="00D95474" w:rsidP="00270F7F">
      <w:pPr>
        <w:pStyle w:val="ListParagraph"/>
        <w:numPr>
          <w:ilvl w:val="0"/>
          <w:numId w:val="2"/>
        </w:numPr>
        <w:spacing w:line="240" w:lineRule="auto"/>
        <w:rPr>
          <w:rFonts w:ascii="Times New Roman" w:hAnsi="Times New Roman" w:cs="Times New Roman"/>
          <w:i/>
          <w:sz w:val="24"/>
          <w:szCs w:val="24"/>
        </w:rPr>
      </w:pPr>
      <w:r w:rsidRPr="00270F7F">
        <w:rPr>
          <w:rFonts w:ascii="Times New Roman" w:hAnsi="Times New Roman" w:cs="Times New Roman"/>
          <w:i/>
          <w:sz w:val="24"/>
          <w:szCs w:val="24"/>
        </w:rPr>
        <w:t>Town Code Chapter 171 - Signs, Attachment 2, Chart I -Commercial, which limits each tenant to two wall signs. The proposal includes three wall signs for this applicant. The applicant seeks an area variance to permi</w:t>
      </w:r>
      <w:r w:rsidR="00270F7F">
        <w:rPr>
          <w:rFonts w:ascii="Times New Roman" w:hAnsi="Times New Roman" w:cs="Times New Roman"/>
          <w:i/>
          <w:sz w:val="24"/>
          <w:szCs w:val="24"/>
        </w:rPr>
        <w:t xml:space="preserve">t one additional wall signs. </w:t>
      </w:r>
    </w:p>
    <w:p w:rsidR="00270F7F" w:rsidRDefault="00D95474" w:rsidP="00270F7F">
      <w:pPr>
        <w:pStyle w:val="ListParagraph"/>
        <w:numPr>
          <w:ilvl w:val="0"/>
          <w:numId w:val="2"/>
        </w:numPr>
        <w:spacing w:line="240" w:lineRule="auto"/>
        <w:rPr>
          <w:rFonts w:ascii="Times New Roman" w:hAnsi="Times New Roman" w:cs="Times New Roman"/>
          <w:i/>
          <w:sz w:val="24"/>
          <w:szCs w:val="24"/>
        </w:rPr>
      </w:pPr>
      <w:r w:rsidRPr="00270F7F">
        <w:rPr>
          <w:rFonts w:ascii="Times New Roman" w:hAnsi="Times New Roman" w:cs="Times New Roman"/>
          <w:i/>
          <w:sz w:val="24"/>
          <w:szCs w:val="24"/>
        </w:rPr>
        <w:t>Town Code Chapter 171- Signs, Attachment 2, Chart I - Commercial (fast-food). The maximum height of a wall sign is 16 feet. The proposal shows the wall signs at 22-feet. Per area variance #80400 an area variance was granted to allow the wall sign to be 20-feet in height. The applicant seeks an additional area variance of a 2-feet relief of the 20-feet max</w:t>
      </w:r>
      <w:r w:rsidR="00270F7F">
        <w:rPr>
          <w:rFonts w:ascii="Times New Roman" w:hAnsi="Times New Roman" w:cs="Times New Roman"/>
          <w:i/>
          <w:sz w:val="24"/>
          <w:szCs w:val="24"/>
        </w:rPr>
        <w:t xml:space="preserve">imum height for a wall sign. </w:t>
      </w:r>
    </w:p>
    <w:p w:rsidR="00270F7F" w:rsidRDefault="00D95474" w:rsidP="00F84D70">
      <w:pPr>
        <w:pStyle w:val="ListParagraph"/>
        <w:numPr>
          <w:ilvl w:val="0"/>
          <w:numId w:val="2"/>
        </w:numPr>
        <w:spacing w:after="0" w:line="240" w:lineRule="auto"/>
        <w:rPr>
          <w:rFonts w:ascii="Times New Roman" w:hAnsi="Times New Roman" w:cs="Times New Roman"/>
          <w:i/>
          <w:sz w:val="24"/>
          <w:szCs w:val="24"/>
        </w:rPr>
      </w:pPr>
      <w:r w:rsidRPr="00270F7F">
        <w:rPr>
          <w:rFonts w:ascii="Times New Roman" w:hAnsi="Times New Roman" w:cs="Times New Roman"/>
          <w:i/>
          <w:sz w:val="24"/>
          <w:szCs w:val="24"/>
        </w:rPr>
        <w:t xml:space="preserve">Town Code Chapter 171 – Signs, Attachment 2, Chart I – Commercial. Based on the formula A = 0.01 X GFA, a 2,650-sq-ft building is permitted a 26-sq-ft area of a freestanding sign. However, the </w:t>
      </w:r>
      <w:proofErr w:type="gramStart"/>
      <w:r w:rsidRPr="00270F7F">
        <w:rPr>
          <w:rFonts w:ascii="Times New Roman" w:hAnsi="Times New Roman" w:cs="Times New Roman"/>
          <w:i/>
          <w:sz w:val="24"/>
          <w:szCs w:val="24"/>
        </w:rPr>
        <w:t>ordinance any freestanding sign</w:t>
      </w:r>
      <w:proofErr w:type="gramEnd"/>
      <w:r w:rsidRPr="00270F7F">
        <w:rPr>
          <w:rFonts w:ascii="Times New Roman" w:hAnsi="Times New Roman" w:cs="Times New Roman"/>
          <w:i/>
          <w:sz w:val="24"/>
          <w:szCs w:val="24"/>
        </w:rPr>
        <w:t xml:space="preserve"> to a minimum of 32-sq-ft. The proposal shows the freestanding sign at 50-sq-ft. The applicant seeks an area variance of 18-sq-ft for the freestanding sign area. </w:t>
      </w:r>
    </w:p>
    <w:p w:rsidR="00D95474" w:rsidRPr="00270F7F" w:rsidRDefault="00D95474" w:rsidP="00270F7F">
      <w:pPr>
        <w:spacing w:line="240" w:lineRule="auto"/>
        <w:rPr>
          <w:rFonts w:ascii="Times New Roman" w:hAnsi="Times New Roman" w:cs="Times New Roman"/>
          <w:i/>
          <w:sz w:val="24"/>
          <w:szCs w:val="24"/>
        </w:rPr>
      </w:pPr>
      <w:r w:rsidRPr="00270F7F">
        <w:rPr>
          <w:rFonts w:ascii="Times New Roman" w:hAnsi="Times New Roman" w:cs="Times New Roman"/>
          <w:i/>
          <w:sz w:val="24"/>
          <w:szCs w:val="24"/>
        </w:rPr>
        <w:t>The property is located at 811 NY Route 146, Clifton Park, NY.</w:t>
      </w:r>
    </w:p>
    <w:p w:rsidR="00AE3AE4" w:rsidRDefault="00AE3AE4" w:rsidP="00730A4F">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F84D70" w:rsidRPr="00F84D70" w:rsidRDefault="00F84D70" w:rsidP="00730A4F">
      <w:pPr>
        <w:spacing w:line="240" w:lineRule="auto"/>
        <w:rPr>
          <w:rFonts w:ascii="Times New Roman" w:hAnsi="Times New Roman" w:cs="Times New Roman"/>
          <w:sz w:val="24"/>
          <w:szCs w:val="24"/>
        </w:rPr>
      </w:pPr>
      <w:r w:rsidRPr="00F84D70">
        <w:rPr>
          <w:rFonts w:ascii="Times New Roman" w:hAnsi="Times New Roman" w:cs="Times New Roman"/>
          <w:sz w:val="24"/>
          <w:szCs w:val="24"/>
        </w:rPr>
        <w:t>Tim Freytag stated he is here tonight for the Taco Bell building that is under construction and needs to be identified.</w:t>
      </w:r>
      <w:r w:rsidR="008E2890">
        <w:rPr>
          <w:rFonts w:ascii="Times New Roman" w:hAnsi="Times New Roman" w:cs="Times New Roman"/>
          <w:sz w:val="24"/>
          <w:szCs w:val="24"/>
        </w:rPr>
        <w:t xml:space="preserve"> He stated that the application has been changed drastically and now 3 wall signs are being proposed and the freestanding sign matches the Chick-</w:t>
      </w:r>
      <w:proofErr w:type="spellStart"/>
      <w:r w:rsidR="008E2890">
        <w:rPr>
          <w:rFonts w:ascii="Times New Roman" w:hAnsi="Times New Roman" w:cs="Times New Roman"/>
          <w:sz w:val="24"/>
          <w:szCs w:val="24"/>
        </w:rPr>
        <w:t>fil</w:t>
      </w:r>
      <w:proofErr w:type="spellEnd"/>
      <w:r w:rsidR="008E2890">
        <w:rPr>
          <w:rFonts w:ascii="Times New Roman" w:hAnsi="Times New Roman" w:cs="Times New Roman"/>
          <w:sz w:val="24"/>
          <w:szCs w:val="24"/>
        </w:rPr>
        <w:t>-a sign. He stated the architecture has been enhanced and new branding is necessary.</w:t>
      </w:r>
    </w:p>
    <w:p w:rsidR="004314AD" w:rsidRDefault="00BB5B14" w:rsidP="00730A4F">
      <w:pPr>
        <w:spacing w:line="240" w:lineRule="auto"/>
        <w:rPr>
          <w:rFonts w:ascii="Times New Roman" w:hAnsi="Times New Roman" w:cs="Times New Roman"/>
          <w:b/>
          <w:sz w:val="24"/>
          <w:szCs w:val="24"/>
        </w:rPr>
      </w:pPr>
      <w:r>
        <w:rPr>
          <w:rFonts w:ascii="Times New Roman" w:hAnsi="Times New Roman" w:cs="Times New Roman"/>
          <w:b/>
          <w:sz w:val="24"/>
          <w:szCs w:val="24"/>
        </w:rPr>
        <w:t>Public:</w:t>
      </w:r>
    </w:p>
    <w:p w:rsidR="00E61F3D" w:rsidRDefault="00E61F3D" w:rsidP="00730A4F">
      <w:pPr>
        <w:spacing w:line="240" w:lineRule="auto"/>
        <w:rPr>
          <w:rFonts w:ascii="Times New Roman" w:hAnsi="Times New Roman" w:cs="Times New Roman"/>
          <w:sz w:val="24"/>
          <w:szCs w:val="24"/>
        </w:rPr>
      </w:pPr>
      <w:r>
        <w:rPr>
          <w:rFonts w:ascii="Times New Roman" w:hAnsi="Times New Roman" w:cs="Times New Roman"/>
          <w:sz w:val="24"/>
          <w:szCs w:val="24"/>
        </w:rPr>
        <w:t>No public comment.</w:t>
      </w:r>
    </w:p>
    <w:p w:rsidR="00CE1628" w:rsidRDefault="00E61F3D" w:rsidP="00730A4F">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CE1628">
        <w:rPr>
          <w:rFonts w:ascii="Times New Roman" w:hAnsi="Times New Roman" w:cs="Times New Roman"/>
          <w:sz w:val="24"/>
          <w:szCs w:val="24"/>
        </w:rPr>
        <w:t xml:space="preserve"> moved, second by </w:t>
      </w:r>
      <w:r>
        <w:rPr>
          <w:rFonts w:ascii="Times New Roman" w:hAnsi="Times New Roman" w:cs="Times New Roman"/>
          <w:sz w:val="24"/>
          <w:szCs w:val="24"/>
        </w:rPr>
        <w:t>Mr. Klimes</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8:08</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p.m</w:t>
      </w:r>
      <w:r w:rsidR="00CE1628">
        <w:rPr>
          <w:rFonts w:ascii="Times New Roman" w:hAnsi="Times New Roman" w:cs="Times New Roman"/>
          <w:sz w:val="24"/>
          <w:szCs w:val="24"/>
        </w:rPr>
        <w:t>.</w:t>
      </w:r>
    </w:p>
    <w:p w:rsidR="00AE3AE4" w:rsidRDefault="00AE3AE4" w:rsidP="00730A4F">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1D6323" w:rsidRDefault="001D6323"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Lemire asked if the Board needs to decide if the change is substantial enough for the applicant to submit another request. Mr. Reese stated the Board should do so and he read the changes, stating there has been over a 50% decrease in </w:t>
      </w:r>
      <w:proofErr w:type="spellStart"/>
      <w:r>
        <w:rPr>
          <w:rFonts w:ascii="Times New Roman" w:hAnsi="Times New Roman" w:cs="Times New Roman"/>
          <w:sz w:val="24"/>
          <w:szCs w:val="24"/>
        </w:rPr>
        <w:t>sf</w:t>
      </w:r>
      <w:proofErr w:type="spellEnd"/>
      <w:r>
        <w:rPr>
          <w:rFonts w:ascii="Times New Roman" w:hAnsi="Times New Roman" w:cs="Times New Roman"/>
          <w:sz w:val="24"/>
          <w:szCs w:val="24"/>
        </w:rPr>
        <w:t xml:space="preserve"> and 2 signs have been eliminated. Mr. Lemire stated on 8/3/26 an amended application was voted on not the application so is this too similar to what was voted on. Mr. Reese stated the Board is comparing original old application to original new application. </w:t>
      </w:r>
    </w:p>
    <w:p w:rsidR="007736C3" w:rsidRDefault="001D6323"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verified that they are comparing Public Notice applications, with no modifications and stated he is comfortable with the new written application.</w:t>
      </w:r>
    </w:p>
    <w:p w:rsidR="001D6323" w:rsidRDefault="001D6323" w:rsidP="00AE3AE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Mr. Lemire asked if revised and if denied, can the applicant come back with more changes. Ms. McCoy asked for legal counsel. Mr. Luibrand stated they can compare if different than what was voted on at the last meeting.</w:t>
      </w:r>
    </w:p>
    <w:p w:rsidR="00E61F3D" w:rsidRDefault="00E61F3D" w:rsidP="00AE3AE4">
      <w:pPr>
        <w:spacing w:line="240" w:lineRule="auto"/>
        <w:rPr>
          <w:rFonts w:ascii="Times New Roman" w:hAnsi="Times New Roman" w:cs="Times New Roman"/>
          <w:sz w:val="24"/>
          <w:szCs w:val="24"/>
        </w:rPr>
      </w:pPr>
      <w:r>
        <w:rPr>
          <w:rFonts w:ascii="Times New Roman" w:hAnsi="Times New Roman" w:cs="Times New Roman"/>
          <w:sz w:val="24"/>
          <w:szCs w:val="24"/>
        </w:rPr>
        <w:t>Mr. Freytag stated they are reviewing based on what was voted on at the last meeting and they have made changes from that. He stated they have eliminated the height variance they asked for before and they were asking for 6 variances in total and now they are asking for 3 and showing the locations of all 3 signs.</w:t>
      </w:r>
    </w:p>
    <w:p w:rsidR="00E61F3D" w:rsidRDefault="00E61F3D"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stated he has been on the Board for 26 years and he personally has never voted to approve 3+ signs but each member has their own ideas and opinions. Mr. Freytag stated he understands this and hopes for Board transparency and hope to have 3 signs to help way finders.</w:t>
      </w:r>
    </w:p>
    <w:p w:rsidR="00E61F3D" w:rsidRDefault="00E61F3D" w:rsidP="00AE3AE4">
      <w:pPr>
        <w:spacing w:line="240" w:lineRule="auto"/>
        <w:rPr>
          <w:rFonts w:ascii="Times New Roman" w:hAnsi="Times New Roman" w:cs="Times New Roman"/>
          <w:sz w:val="24"/>
          <w:szCs w:val="24"/>
        </w:rPr>
      </w:pPr>
      <w:r>
        <w:rPr>
          <w:rFonts w:ascii="Times New Roman" w:hAnsi="Times New Roman" w:cs="Times New Roman"/>
          <w:sz w:val="24"/>
          <w:szCs w:val="24"/>
        </w:rPr>
        <w:t>Mr. Reese stated he Saratoga County Planning Board stated there is no intercommunity impact, Public Notices went out 9/1/26, mailing went out on 8/28/26 and he has received no comments.</w:t>
      </w:r>
    </w:p>
    <w:p w:rsidR="00E61F3D" w:rsidRDefault="003C6D12" w:rsidP="00AE3AE4">
      <w:pPr>
        <w:spacing w:line="240" w:lineRule="auto"/>
        <w:rPr>
          <w:rFonts w:ascii="Times New Roman" w:hAnsi="Times New Roman" w:cs="Times New Roman"/>
          <w:sz w:val="24"/>
          <w:szCs w:val="24"/>
        </w:rPr>
      </w:pPr>
      <w:r>
        <w:rPr>
          <w:rFonts w:ascii="Times New Roman" w:hAnsi="Times New Roman" w:cs="Times New Roman"/>
          <w:sz w:val="24"/>
          <w:szCs w:val="24"/>
        </w:rPr>
        <w:t>Mr. Freytag stated that they are asking for more signage as they do not have their own driveway and the building has 3 frontages. He stated they need the sign over the door, on Route 146 they would like a full brand sign as well as on Old Route 146 due to entry to the property is on the rear of the site. He state they need this now but not before because the building was their branding and now, in the Capital Region, the buildings have different architecture. Mr. Freytag stated McDonald’s has 5 wall signs and previously they had to speak to ownership for placement and now they have the placements so they are here tonight.</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Klimes stated no other business has 5 wall signs but McDonald’s, others all have 2. Mr. Reese stated this is correct; some have larger signs but none more than 2 other than McDonald’s. </w:t>
      </w:r>
    </w:p>
    <w:p w:rsidR="003C6D12"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Mr. Freytag stated this is a special site as it has 3 frontages and if the Board would like they can vote individually on all 3 variances. Mr. Luibrand stated there is no prohibition on this.</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stated people will use </w:t>
      </w:r>
      <w:proofErr w:type="spellStart"/>
      <w:r>
        <w:rPr>
          <w:rFonts w:ascii="Times New Roman" w:hAnsi="Times New Roman" w:cs="Times New Roman"/>
          <w:sz w:val="24"/>
          <w:szCs w:val="24"/>
        </w:rPr>
        <w:t>gps</w:t>
      </w:r>
      <w:proofErr w:type="spellEnd"/>
      <w:r>
        <w:rPr>
          <w:rFonts w:ascii="Times New Roman" w:hAnsi="Times New Roman" w:cs="Times New Roman"/>
          <w:sz w:val="24"/>
          <w:szCs w:val="24"/>
        </w:rPr>
        <w:t xml:space="preserve"> so she feels the rear sign can be eliminated, people will find them. </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Mr. Klimes stated that applicant can go with 2 wall signs and change directional signs like Chick-</w:t>
      </w:r>
      <w:proofErr w:type="spellStart"/>
      <w:r>
        <w:rPr>
          <w:rFonts w:ascii="Times New Roman" w:hAnsi="Times New Roman" w:cs="Times New Roman"/>
          <w:sz w:val="24"/>
          <w:szCs w:val="24"/>
        </w:rPr>
        <w:t>fil</w:t>
      </w:r>
      <w:proofErr w:type="spellEnd"/>
      <w:r>
        <w:rPr>
          <w:rFonts w:ascii="Times New Roman" w:hAnsi="Times New Roman" w:cs="Times New Roman"/>
          <w:sz w:val="24"/>
          <w:szCs w:val="24"/>
        </w:rPr>
        <w:t>-a did, and they are doing well. Mr. Freytag stated he feels the same conversation is happening tonight as it did last month. Mr. Klimes stated that within 10 years the tree growth will hide the rear sign anyway.</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Mike McCracken stated he is here tonight also to represent the application and stated that when the Board voted last month they did not realize they were voting on the full packet. Mr. Dudick stated they can vote tonight on 3 different requests if they decide this is how the vote should go. Mr. McCracken stated the building elements prior to the new build was branding and with this new building people may drive by with just 2 signs. He stated McDonald’s has arches as branding along their building as well as the signage.</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that this application is in the TC zone and the TAC looks at the </w:t>
      </w:r>
      <w:r w:rsidR="008B43F4">
        <w:rPr>
          <w:rFonts w:ascii="Times New Roman" w:hAnsi="Times New Roman" w:cs="Times New Roman"/>
          <w:sz w:val="24"/>
          <w:szCs w:val="24"/>
        </w:rPr>
        <w:t>buildings</w:t>
      </w:r>
      <w:r>
        <w:rPr>
          <w:rFonts w:ascii="Times New Roman" w:hAnsi="Times New Roman" w:cs="Times New Roman"/>
          <w:sz w:val="24"/>
          <w:szCs w:val="24"/>
        </w:rPr>
        <w:t xml:space="preserve"> to make sure they meet the requirements that are specific to the zone. Mr. Dudick stated that the building design that was previously allowed may not be now.</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Mr. Lemire stated they look at formed base code. He </w:t>
      </w:r>
      <w:r w:rsidR="008B43F4">
        <w:rPr>
          <w:rFonts w:ascii="Times New Roman" w:hAnsi="Times New Roman" w:cs="Times New Roman"/>
          <w:sz w:val="24"/>
          <w:szCs w:val="24"/>
        </w:rPr>
        <w:t>stated</w:t>
      </w:r>
      <w:r>
        <w:rPr>
          <w:rFonts w:ascii="Times New Roman" w:hAnsi="Times New Roman" w:cs="Times New Roman"/>
          <w:sz w:val="24"/>
          <w:szCs w:val="24"/>
        </w:rPr>
        <w:t xml:space="preserve"> the applicant can get rid of the door signage to appeal to some of the Board members.</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Mr. McCracken stated this is a long building and they need to add color.</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Mr. Brockbank stated if they ask for 3 and denied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they can still have 2 anyway.</w:t>
      </w:r>
    </w:p>
    <w:p w:rsidR="00E96B7D" w:rsidRDefault="00E96B7D"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w:t>
      </w:r>
      <w:r w:rsidR="008B43F4">
        <w:rPr>
          <w:rFonts w:ascii="Times New Roman" w:hAnsi="Times New Roman" w:cs="Times New Roman"/>
          <w:sz w:val="24"/>
          <w:szCs w:val="24"/>
        </w:rPr>
        <w:t>stated the furniture store that is in the TC zone is as big as the grocery store and they only have 2 signs.</w:t>
      </w:r>
    </w:p>
    <w:p w:rsidR="001D6323" w:rsidRDefault="001D6323" w:rsidP="00AE3AE4">
      <w:pPr>
        <w:spacing w:line="240" w:lineRule="auto"/>
        <w:rPr>
          <w:rFonts w:ascii="Times New Roman" w:hAnsi="Times New Roman" w:cs="Times New Roman"/>
          <w:sz w:val="24"/>
          <w:szCs w:val="24"/>
        </w:rPr>
      </w:pPr>
    </w:p>
    <w:p w:rsidR="007736C3" w:rsidRPr="00A65226" w:rsidRDefault="004314AD" w:rsidP="007736C3">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sidR="0061073D">
        <w:rPr>
          <w:rFonts w:ascii="Times New Roman" w:hAnsi="Times New Roman" w:cs="Times New Roman"/>
          <w:sz w:val="24"/>
          <w:szCs w:val="24"/>
        </w:rPr>
        <w:t>Dudick</w:t>
      </w:r>
      <w:r w:rsidRPr="00A65226">
        <w:rPr>
          <w:rFonts w:ascii="Times New Roman" w:hAnsi="Times New Roman" w:cs="Times New Roman"/>
          <w:sz w:val="24"/>
          <w:szCs w:val="24"/>
        </w:rPr>
        <w:t xml:space="preserve"> </w:t>
      </w:r>
      <w:r w:rsidR="0061073D">
        <w:rPr>
          <w:rFonts w:ascii="Times New Roman" w:hAnsi="Times New Roman" w:cs="Times New Roman"/>
          <w:sz w:val="24"/>
          <w:szCs w:val="24"/>
        </w:rPr>
        <w:t xml:space="preserve">moved </w:t>
      </w:r>
      <w:r w:rsidR="0061073D" w:rsidRPr="00A65226">
        <w:rPr>
          <w:rFonts w:ascii="Times New Roman" w:hAnsi="Times New Roman" w:cs="Times New Roman"/>
          <w:sz w:val="24"/>
          <w:szCs w:val="24"/>
        </w:rPr>
        <w:t>to</w:t>
      </w:r>
      <w:r w:rsidR="0061073D">
        <w:rPr>
          <w:rFonts w:ascii="Times New Roman" w:hAnsi="Times New Roman" w:cs="Times New Roman"/>
          <w:sz w:val="24"/>
          <w:szCs w:val="24"/>
        </w:rPr>
        <w:t xml:space="preserve"> call a vote</w:t>
      </w:r>
      <w:r w:rsidR="007736C3" w:rsidRPr="00A65226">
        <w:rPr>
          <w:rFonts w:ascii="Times New Roman" w:hAnsi="Times New Roman" w:cs="Times New Roman"/>
          <w:sz w:val="24"/>
          <w:szCs w:val="24"/>
        </w:rPr>
        <w:t xml:space="preserve"> </w:t>
      </w:r>
      <w:r w:rsidR="00A65226">
        <w:rPr>
          <w:rFonts w:ascii="Times New Roman" w:hAnsi="Times New Roman" w:cs="Times New Roman"/>
          <w:sz w:val="24"/>
          <w:szCs w:val="24"/>
        </w:rPr>
        <w:t>hear the new application presented tonight</w:t>
      </w:r>
      <w:r w:rsidR="007736C3" w:rsidRPr="00A65226">
        <w:rPr>
          <w:rFonts w:ascii="Times New Roman" w:hAnsi="Times New Roman" w:cs="Times New Roman"/>
          <w:sz w:val="24"/>
          <w:szCs w:val="24"/>
        </w:rPr>
        <w:t xml:space="preserve">. The property is located at </w:t>
      </w:r>
      <w:r w:rsidR="00A65226" w:rsidRPr="00A65226">
        <w:rPr>
          <w:rFonts w:ascii="Times New Roman" w:hAnsi="Times New Roman" w:cs="Times New Roman"/>
          <w:sz w:val="24"/>
          <w:szCs w:val="24"/>
        </w:rPr>
        <w:t>811 NY Route 146, Clifton Park, NY</w:t>
      </w:r>
      <w:r w:rsidR="007736C3" w:rsidRPr="00A65226">
        <w:rPr>
          <w:rFonts w:ascii="Times New Roman" w:hAnsi="Times New Roman" w:cs="Times New Roman"/>
          <w:sz w:val="24"/>
          <w:szCs w:val="24"/>
        </w:rPr>
        <w:t>.</w:t>
      </w:r>
    </w:p>
    <w:p w:rsidR="002851FD" w:rsidRPr="00A65226" w:rsidRDefault="002851FD" w:rsidP="00730A4F">
      <w:pPr>
        <w:spacing w:line="240" w:lineRule="auto"/>
        <w:rPr>
          <w:rFonts w:ascii="Times New Roman" w:hAnsi="Times New Roman" w:cs="Times New Roman"/>
          <w:sz w:val="24"/>
          <w:szCs w:val="24"/>
        </w:rPr>
      </w:pPr>
      <w:r w:rsidRPr="00A65226">
        <w:rPr>
          <w:rFonts w:ascii="Times New Roman" w:hAnsi="Times New Roman" w:cs="Times New Roman"/>
          <w:sz w:val="24"/>
          <w:szCs w:val="24"/>
        </w:rPr>
        <w:t>The Secretary called the Vote:</w:t>
      </w:r>
    </w:p>
    <w:p w:rsidR="002851FD" w:rsidRPr="00A65226" w:rsidRDefault="002851FD" w:rsidP="00730A4F">
      <w:pPr>
        <w:spacing w:line="240" w:lineRule="auto"/>
        <w:ind w:firstLine="720"/>
        <w:rPr>
          <w:rFonts w:ascii="Times New Roman" w:hAnsi="Times New Roman" w:cs="Times New Roman"/>
          <w:b/>
          <w:sz w:val="24"/>
          <w:szCs w:val="24"/>
        </w:rPr>
      </w:pPr>
      <w:r w:rsidRPr="00A65226">
        <w:rPr>
          <w:rFonts w:ascii="Times New Roman" w:hAnsi="Times New Roman" w:cs="Times New Roman"/>
          <w:b/>
          <w:sz w:val="24"/>
          <w:szCs w:val="24"/>
        </w:rPr>
        <w:t>Ayes:</w:t>
      </w:r>
      <w:r w:rsidR="004314AD" w:rsidRPr="00A65226">
        <w:rPr>
          <w:rFonts w:ascii="Times New Roman" w:hAnsi="Times New Roman" w:cs="Times New Roman"/>
          <w:b/>
          <w:sz w:val="24"/>
          <w:szCs w:val="24"/>
        </w:rPr>
        <w:t xml:space="preserve"> </w:t>
      </w:r>
      <w:r w:rsidR="00A65226">
        <w:rPr>
          <w:rFonts w:ascii="Times New Roman" w:hAnsi="Times New Roman" w:cs="Times New Roman"/>
          <w:b/>
          <w:sz w:val="24"/>
          <w:szCs w:val="24"/>
        </w:rPr>
        <w:t>4</w:t>
      </w:r>
      <w:r w:rsidR="00A65226">
        <w:rPr>
          <w:rFonts w:ascii="Times New Roman" w:hAnsi="Times New Roman" w:cs="Times New Roman"/>
          <w:b/>
          <w:sz w:val="24"/>
          <w:szCs w:val="24"/>
        </w:rPr>
        <w:tab/>
        <w:t>Mr. Dudick, Mr. Brockbank, Mr. Klimes, Mr. Styles</w:t>
      </w:r>
    </w:p>
    <w:p w:rsidR="002851FD" w:rsidRPr="00A65226" w:rsidRDefault="002851FD" w:rsidP="00730A4F">
      <w:pPr>
        <w:spacing w:line="240" w:lineRule="auto"/>
        <w:ind w:firstLine="720"/>
        <w:rPr>
          <w:rFonts w:ascii="Times New Roman" w:hAnsi="Times New Roman" w:cs="Times New Roman"/>
          <w:b/>
          <w:sz w:val="24"/>
          <w:szCs w:val="24"/>
        </w:rPr>
      </w:pPr>
      <w:proofErr w:type="spellStart"/>
      <w:r w:rsidRPr="00A65226">
        <w:rPr>
          <w:rFonts w:ascii="Times New Roman" w:hAnsi="Times New Roman" w:cs="Times New Roman"/>
          <w:b/>
          <w:sz w:val="24"/>
          <w:szCs w:val="24"/>
        </w:rPr>
        <w:t>Noes</w:t>
      </w:r>
      <w:proofErr w:type="spellEnd"/>
      <w:r w:rsidRPr="00A65226">
        <w:rPr>
          <w:rFonts w:ascii="Times New Roman" w:hAnsi="Times New Roman" w:cs="Times New Roman"/>
          <w:b/>
          <w:sz w:val="24"/>
          <w:szCs w:val="24"/>
        </w:rPr>
        <w:t>:</w:t>
      </w:r>
      <w:r w:rsidR="004314AD" w:rsidRPr="00A65226">
        <w:rPr>
          <w:rFonts w:ascii="Times New Roman" w:hAnsi="Times New Roman" w:cs="Times New Roman"/>
          <w:b/>
          <w:sz w:val="24"/>
          <w:szCs w:val="24"/>
        </w:rPr>
        <w:t xml:space="preserve"> </w:t>
      </w:r>
      <w:r w:rsidR="00A65226">
        <w:rPr>
          <w:rFonts w:ascii="Times New Roman" w:hAnsi="Times New Roman" w:cs="Times New Roman"/>
          <w:b/>
          <w:sz w:val="24"/>
          <w:szCs w:val="24"/>
        </w:rPr>
        <w:t>2</w:t>
      </w:r>
      <w:r w:rsidR="00A65226">
        <w:rPr>
          <w:rFonts w:ascii="Times New Roman" w:hAnsi="Times New Roman" w:cs="Times New Roman"/>
          <w:b/>
          <w:sz w:val="24"/>
          <w:szCs w:val="24"/>
        </w:rPr>
        <w:tab/>
        <w:t>Mr. Lemire, Ms. McCoy</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Dudick</w:t>
      </w:r>
      <w:r w:rsidRPr="00A65226">
        <w:rPr>
          <w:rFonts w:ascii="Times New Roman" w:hAnsi="Times New Roman" w:cs="Times New Roman"/>
          <w:sz w:val="24"/>
          <w:szCs w:val="24"/>
        </w:rPr>
        <w:t xml:space="preserve"> moved, second by Mr.</w:t>
      </w:r>
      <w:r>
        <w:rPr>
          <w:rFonts w:ascii="Times New Roman" w:hAnsi="Times New Roman" w:cs="Times New Roman"/>
          <w:sz w:val="24"/>
          <w:szCs w:val="24"/>
        </w:rPr>
        <w:t xml:space="preserve"> Klimes,</w:t>
      </w:r>
      <w:r w:rsidRPr="00A65226">
        <w:rPr>
          <w:rFonts w:ascii="Times New Roman" w:hAnsi="Times New Roman" w:cs="Times New Roman"/>
          <w:sz w:val="24"/>
          <w:szCs w:val="24"/>
        </w:rPr>
        <w:t xml:space="preserve"> to approve the variance </w:t>
      </w:r>
      <w:r>
        <w:rPr>
          <w:rFonts w:ascii="Times New Roman" w:hAnsi="Times New Roman" w:cs="Times New Roman"/>
          <w:sz w:val="24"/>
          <w:szCs w:val="24"/>
        </w:rPr>
        <w:t xml:space="preserve">“d” </w:t>
      </w:r>
      <w:r w:rsidRPr="00A65226">
        <w:rPr>
          <w:rFonts w:ascii="Times New Roman" w:hAnsi="Times New Roman" w:cs="Times New Roman"/>
          <w:sz w:val="24"/>
          <w:szCs w:val="24"/>
        </w:rPr>
        <w:t>as requested. The property is located at 811 NY Route 146, Clifton Park, NY.</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Dudick</w:t>
      </w:r>
      <w:r w:rsidRPr="00A65226">
        <w:rPr>
          <w:rFonts w:ascii="Times New Roman" w:hAnsi="Times New Roman" w:cs="Times New Roman"/>
          <w:sz w:val="24"/>
          <w:szCs w:val="24"/>
        </w:rPr>
        <w:t xml:space="preserve"> read the Area Variance Criteria, Mr.</w:t>
      </w:r>
      <w:r>
        <w:rPr>
          <w:rFonts w:ascii="Times New Roman" w:hAnsi="Times New Roman" w:cs="Times New Roman"/>
          <w:sz w:val="24"/>
          <w:szCs w:val="24"/>
        </w:rPr>
        <w:t xml:space="preserve"> Dudick</w:t>
      </w:r>
      <w:r w:rsidRPr="00A65226">
        <w:rPr>
          <w:rFonts w:ascii="Times New Roman" w:hAnsi="Times New Roman" w:cs="Times New Roman"/>
          <w:sz w:val="24"/>
          <w:szCs w:val="24"/>
        </w:rPr>
        <w:t xml:space="preserve"> answered in favor to all 5 criteria.</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The Secretary called the Vote:</w:t>
      </w:r>
    </w:p>
    <w:p w:rsidR="00A65226" w:rsidRPr="00A65226" w:rsidRDefault="00A65226" w:rsidP="00A65226">
      <w:pPr>
        <w:spacing w:line="240" w:lineRule="auto"/>
        <w:ind w:firstLine="720"/>
        <w:rPr>
          <w:rFonts w:ascii="Times New Roman" w:hAnsi="Times New Roman" w:cs="Times New Roman"/>
          <w:b/>
          <w:sz w:val="24"/>
          <w:szCs w:val="24"/>
        </w:rPr>
      </w:pPr>
      <w:r w:rsidRPr="00A65226">
        <w:rPr>
          <w:rFonts w:ascii="Times New Roman" w:hAnsi="Times New Roman" w:cs="Times New Roman"/>
          <w:b/>
          <w:sz w:val="24"/>
          <w:szCs w:val="24"/>
        </w:rPr>
        <w:t xml:space="preserve">Ayes: </w:t>
      </w:r>
      <w:r>
        <w:rPr>
          <w:rFonts w:ascii="Times New Roman" w:hAnsi="Times New Roman" w:cs="Times New Roman"/>
          <w:b/>
          <w:sz w:val="24"/>
          <w:szCs w:val="24"/>
        </w:rPr>
        <w:t>5</w:t>
      </w:r>
      <w:r>
        <w:rPr>
          <w:rFonts w:ascii="Times New Roman" w:hAnsi="Times New Roman" w:cs="Times New Roman"/>
          <w:b/>
          <w:sz w:val="24"/>
          <w:szCs w:val="24"/>
        </w:rPr>
        <w:tab/>
        <w:t>Mr. Dudick, Mr. Brockbank, Mr. Klimes, Ms. McCoy, Mr. Styles</w:t>
      </w:r>
    </w:p>
    <w:p w:rsidR="00A65226" w:rsidRDefault="00A65226" w:rsidP="00A65226">
      <w:pPr>
        <w:spacing w:line="240" w:lineRule="auto"/>
        <w:ind w:firstLine="720"/>
        <w:rPr>
          <w:rFonts w:ascii="Times New Roman" w:hAnsi="Times New Roman" w:cs="Times New Roman"/>
          <w:b/>
          <w:sz w:val="24"/>
          <w:szCs w:val="24"/>
        </w:rPr>
      </w:pPr>
      <w:proofErr w:type="spellStart"/>
      <w:r w:rsidRPr="00A65226">
        <w:rPr>
          <w:rFonts w:ascii="Times New Roman" w:hAnsi="Times New Roman" w:cs="Times New Roman"/>
          <w:b/>
          <w:sz w:val="24"/>
          <w:szCs w:val="24"/>
        </w:rPr>
        <w:t>Noes</w:t>
      </w:r>
      <w:proofErr w:type="spellEnd"/>
      <w:r w:rsidRPr="00A65226">
        <w:rPr>
          <w:rFonts w:ascii="Times New Roman" w:hAnsi="Times New Roman" w:cs="Times New Roman"/>
          <w:b/>
          <w:sz w:val="24"/>
          <w:szCs w:val="24"/>
        </w:rPr>
        <w:t xml:space="preserve">: </w:t>
      </w:r>
      <w:r>
        <w:rPr>
          <w:rFonts w:ascii="Times New Roman" w:hAnsi="Times New Roman" w:cs="Times New Roman"/>
          <w:b/>
          <w:sz w:val="24"/>
          <w:szCs w:val="24"/>
        </w:rPr>
        <w:t>0</w:t>
      </w:r>
      <w:r>
        <w:rPr>
          <w:rFonts w:ascii="Times New Roman" w:hAnsi="Times New Roman" w:cs="Times New Roman"/>
          <w:b/>
          <w:sz w:val="24"/>
          <w:szCs w:val="24"/>
        </w:rPr>
        <w:tab/>
      </w:r>
    </w:p>
    <w:p w:rsidR="00A65226" w:rsidRPr="00A65226" w:rsidRDefault="00A65226" w:rsidP="00A65226">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Abstain: 1</w:t>
      </w:r>
      <w:r>
        <w:rPr>
          <w:rFonts w:ascii="Times New Roman" w:hAnsi="Times New Roman" w:cs="Times New Roman"/>
          <w:b/>
          <w:sz w:val="24"/>
          <w:szCs w:val="24"/>
        </w:rPr>
        <w:tab/>
        <w:t>Mr. Lemire</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Brockbank</w:t>
      </w:r>
      <w:r w:rsidRPr="00A65226">
        <w:rPr>
          <w:rFonts w:ascii="Times New Roman" w:hAnsi="Times New Roman" w:cs="Times New Roman"/>
          <w:sz w:val="24"/>
          <w:szCs w:val="24"/>
        </w:rPr>
        <w:t xml:space="preserve"> moved, second by Mr. </w:t>
      </w:r>
      <w:r>
        <w:rPr>
          <w:rFonts w:ascii="Times New Roman" w:hAnsi="Times New Roman" w:cs="Times New Roman"/>
          <w:sz w:val="24"/>
          <w:szCs w:val="24"/>
        </w:rPr>
        <w:t>Styles</w:t>
      </w:r>
      <w:r w:rsidRPr="00A65226">
        <w:rPr>
          <w:rFonts w:ascii="Times New Roman" w:hAnsi="Times New Roman" w:cs="Times New Roman"/>
          <w:sz w:val="24"/>
          <w:szCs w:val="24"/>
        </w:rPr>
        <w:t xml:space="preserve">, to approve the variance </w:t>
      </w:r>
      <w:r>
        <w:rPr>
          <w:rFonts w:ascii="Times New Roman" w:hAnsi="Times New Roman" w:cs="Times New Roman"/>
          <w:sz w:val="24"/>
          <w:szCs w:val="24"/>
        </w:rPr>
        <w:t xml:space="preserve">“b” </w:t>
      </w:r>
      <w:r w:rsidRPr="00A65226">
        <w:rPr>
          <w:rFonts w:ascii="Times New Roman" w:hAnsi="Times New Roman" w:cs="Times New Roman"/>
          <w:sz w:val="24"/>
          <w:szCs w:val="24"/>
        </w:rPr>
        <w:t>as requested. The property is located at 811 NY Route 146, Clifton Park, NY.</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Brockbank</w:t>
      </w:r>
      <w:r w:rsidRPr="00A65226">
        <w:rPr>
          <w:rFonts w:ascii="Times New Roman" w:hAnsi="Times New Roman" w:cs="Times New Roman"/>
          <w:sz w:val="24"/>
          <w:szCs w:val="24"/>
        </w:rPr>
        <w:t xml:space="preserve"> read the Area Variance Criteria, Mr.</w:t>
      </w:r>
      <w:r>
        <w:rPr>
          <w:rFonts w:ascii="Times New Roman" w:hAnsi="Times New Roman" w:cs="Times New Roman"/>
          <w:sz w:val="24"/>
          <w:szCs w:val="24"/>
        </w:rPr>
        <w:t xml:space="preserve"> Brockbank</w:t>
      </w:r>
      <w:r w:rsidRPr="00A65226">
        <w:rPr>
          <w:rFonts w:ascii="Times New Roman" w:hAnsi="Times New Roman" w:cs="Times New Roman"/>
          <w:sz w:val="24"/>
          <w:szCs w:val="24"/>
        </w:rPr>
        <w:t xml:space="preserve"> answered in favor to all 5 criteria.</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The Secretary called the Vote:</w:t>
      </w:r>
    </w:p>
    <w:p w:rsidR="00A65226" w:rsidRPr="00A65226" w:rsidRDefault="00A65226" w:rsidP="00A65226">
      <w:pPr>
        <w:spacing w:line="240" w:lineRule="auto"/>
        <w:ind w:firstLine="720"/>
        <w:rPr>
          <w:rFonts w:ascii="Times New Roman" w:hAnsi="Times New Roman" w:cs="Times New Roman"/>
          <w:b/>
          <w:sz w:val="24"/>
          <w:szCs w:val="24"/>
        </w:rPr>
      </w:pPr>
      <w:r w:rsidRPr="00A65226">
        <w:rPr>
          <w:rFonts w:ascii="Times New Roman" w:hAnsi="Times New Roman" w:cs="Times New Roman"/>
          <w:b/>
          <w:sz w:val="24"/>
          <w:szCs w:val="24"/>
        </w:rPr>
        <w:t xml:space="preserve">Ayes: </w:t>
      </w:r>
      <w:r w:rsidR="00FC7496">
        <w:rPr>
          <w:rFonts w:ascii="Times New Roman" w:hAnsi="Times New Roman" w:cs="Times New Roman"/>
          <w:b/>
          <w:sz w:val="24"/>
          <w:szCs w:val="24"/>
        </w:rPr>
        <w:t>2</w:t>
      </w:r>
      <w:r w:rsidR="00FC7496">
        <w:rPr>
          <w:rFonts w:ascii="Times New Roman" w:hAnsi="Times New Roman" w:cs="Times New Roman"/>
          <w:b/>
          <w:sz w:val="24"/>
          <w:szCs w:val="24"/>
        </w:rPr>
        <w:tab/>
        <w:t>Mr. Brockbank, Mr. Styles</w:t>
      </w:r>
    </w:p>
    <w:p w:rsidR="00A65226" w:rsidRDefault="00A65226" w:rsidP="00A65226">
      <w:pPr>
        <w:spacing w:line="240" w:lineRule="auto"/>
        <w:ind w:firstLine="720"/>
        <w:rPr>
          <w:rFonts w:ascii="Times New Roman" w:hAnsi="Times New Roman" w:cs="Times New Roman"/>
          <w:b/>
          <w:sz w:val="24"/>
          <w:szCs w:val="24"/>
        </w:rPr>
      </w:pPr>
      <w:proofErr w:type="spellStart"/>
      <w:r w:rsidRPr="00A65226">
        <w:rPr>
          <w:rFonts w:ascii="Times New Roman" w:hAnsi="Times New Roman" w:cs="Times New Roman"/>
          <w:b/>
          <w:sz w:val="24"/>
          <w:szCs w:val="24"/>
        </w:rPr>
        <w:t>Noes</w:t>
      </w:r>
      <w:proofErr w:type="spellEnd"/>
      <w:r w:rsidRPr="00A65226">
        <w:rPr>
          <w:rFonts w:ascii="Times New Roman" w:hAnsi="Times New Roman" w:cs="Times New Roman"/>
          <w:b/>
          <w:sz w:val="24"/>
          <w:szCs w:val="24"/>
        </w:rPr>
        <w:t xml:space="preserve">: </w:t>
      </w:r>
      <w:r w:rsidR="00FC7496">
        <w:rPr>
          <w:rFonts w:ascii="Times New Roman" w:hAnsi="Times New Roman" w:cs="Times New Roman"/>
          <w:b/>
          <w:sz w:val="24"/>
          <w:szCs w:val="24"/>
        </w:rPr>
        <w:t>3</w:t>
      </w:r>
      <w:r w:rsidR="00FC7496">
        <w:rPr>
          <w:rFonts w:ascii="Times New Roman" w:hAnsi="Times New Roman" w:cs="Times New Roman"/>
          <w:b/>
          <w:sz w:val="24"/>
          <w:szCs w:val="24"/>
        </w:rPr>
        <w:tab/>
        <w:t>Mr. Dudick, Mr. Klimes, Ms. McCoy</w:t>
      </w:r>
    </w:p>
    <w:p w:rsidR="00FC7496" w:rsidRPr="00A65226" w:rsidRDefault="00FC7496" w:rsidP="00A65226">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Abstain: 1</w:t>
      </w:r>
      <w:r>
        <w:rPr>
          <w:rFonts w:ascii="Times New Roman" w:hAnsi="Times New Roman" w:cs="Times New Roman"/>
          <w:b/>
          <w:sz w:val="24"/>
          <w:szCs w:val="24"/>
        </w:rPr>
        <w:tab/>
        <w:t>Mr. Lemire</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Dudick</w:t>
      </w:r>
      <w:r w:rsidRPr="00A65226">
        <w:rPr>
          <w:rFonts w:ascii="Times New Roman" w:hAnsi="Times New Roman" w:cs="Times New Roman"/>
          <w:sz w:val="24"/>
          <w:szCs w:val="24"/>
        </w:rPr>
        <w:t xml:space="preserve"> </w:t>
      </w:r>
      <w:r>
        <w:rPr>
          <w:rFonts w:ascii="Times New Roman" w:hAnsi="Times New Roman" w:cs="Times New Roman"/>
          <w:sz w:val="24"/>
          <w:szCs w:val="24"/>
        </w:rPr>
        <w:t>moved, second by Ms. McCoy</w:t>
      </w:r>
      <w:r w:rsidRPr="00A65226">
        <w:rPr>
          <w:rFonts w:ascii="Times New Roman" w:hAnsi="Times New Roman" w:cs="Times New Roman"/>
          <w:sz w:val="24"/>
          <w:szCs w:val="24"/>
        </w:rPr>
        <w:t xml:space="preserve">, to approve the variance </w:t>
      </w:r>
      <w:r>
        <w:rPr>
          <w:rFonts w:ascii="Times New Roman" w:hAnsi="Times New Roman" w:cs="Times New Roman"/>
          <w:sz w:val="24"/>
          <w:szCs w:val="24"/>
        </w:rPr>
        <w:t xml:space="preserve">“a” </w:t>
      </w:r>
      <w:r w:rsidR="00FC7496">
        <w:rPr>
          <w:rFonts w:ascii="Times New Roman" w:hAnsi="Times New Roman" w:cs="Times New Roman"/>
          <w:sz w:val="24"/>
          <w:szCs w:val="24"/>
        </w:rPr>
        <w:t xml:space="preserve">as amended to a 2 wall sign, 9 </w:t>
      </w:r>
      <w:proofErr w:type="spellStart"/>
      <w:r w:rsidR="00FC7496">
        <w:rPr>
          <w:rFonts w:ascii="Times New Roman" w:hAnsi="Times New Roman" w:cs="Times New Roman"/>
          <w:sz w:val="24"/>
          <w:szCs w:val="24"/>
        </w:rPr>
        <w:t>sf</w:t>
      </w:r>
      <w:proofErr w:type="spellEnd"/>
      <w:r w:rsidR="00FC7496">
        <w:rPr>
          <w:rFonts w:ascii="Times New Roman" w:hAnsi="Times New Roman" w:cs="Times New Roman"/>
          <w:sz w:val="24"/>
          <w:szCs w:val="24"/>
        </w:rPr>
        <w:t xml:space="preserve"> variance</w:t>
      </w:r>
      <w:r w:rsidRPr="00A65226">
        <w:rPr>
          <w:rFonts w:ascii="Times New Roman" w:hAnsi="Times New Roman" w:cs="Times New Roman"/>
          <w:sz w:val="24"/>
          <w:szCs w:val="24"/>
        </w:rPr>
        <w:t>. The property is located at 811 NY Route 146, Clifton Park, NY.</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t xml:space="preserve">Mr. </w:t>
      </w:r>
      <w:r>
        <w:rPr>
          <w:rFonts w:ascii="Times New Roman" w:hAnsi="Times New Roman" w:cs="Times New Roman"/>
          <w:sz w:val="24"/>
          <w:szCs w:val="24"/>
        </w:rPr>
        <w:t>Dudick</w:t>
      </w:r>
      <w:r w:rsidRPr="00A65226">
        <w:rPr>
          <w:rFonts w:ascii="Times New Roman" w:hAnsi="Times New Roman" w:cs="Times New Roman"/>
          <w:sz w:val="24"/>
          <w:szCs w:val="24"/>
        </w:rPr>
        <w:t xml:space="preserve"> read the Area Variance Criteria, Mr.</w:t>
      </w:r>
      <w:r w:rsidR="00FC7496">
        <w:rPr>
          <w:rFonts w:ascii="Times New Roman" w:hAnsi="Times New Roman" w:cs="Times New Roman"/>
          <w:sz w:val="24"/>
          <w:szCs w:val="24"/>
        </w:rPr>
        <w:t xml:space="preserve"> </w:t>
      </w:r>
      <w:r>
        <w:rPr>
          <w:rFonts w:ascii="Times New Roman" w:hAnsi="Times New Roman" w:cs="Times New Roman"/>
          <w:sz w:val="24"/>
          <w:szCs w:val="24"/>
        </w:rPr>
        <w:t>Dudick</w:t>
      </w:r>
      <w:r w:rsidRPr="00A65226">
        <w:rPr>
          <w:rFonts w:ascii="Times New Roman" w:hAnsi="Times New Roman" w:cs="Times New Roman"/>
          <w:sz w:val="24"/>
          <w:szCs w:val="24"/>
        </w:rPr>
        <w:t xml:space="preserve"> answered in favor to all 5 criteria.</w:t>
      </w:r>
    </w:p>
    <w:p w:rsidR="00A65226" w:rsidRPr="00A65226" w:rsidRDefault="00A65226" w:rsidP="00A65226">
      <w:pPr>
        <w:spacing w:line="240" w:lineRule="auto"/>
        <w:rPr>
          <w:rFonts w:ascii="Times New Roman" w:hAnsi="Times New Roman" w:cs="Times New Roman"/>
          <w:sz w:val="24"/>
          <w:szCs w:val="24"/>
        </w:rPr>
      </w:pPr>
      <w:r w:rsidRPr="00A65226">
        <w:rPr>
          <w:rFonts w:ascii="Times New Roman" w:hAnsi="Times New Roman" w:cs="Times New Roman"/>
          <w:sz w:val="24"/>
          <w:szCs w:val="24"/>
        </w:rPr>
        <w:lastRenderedPageBreak/>
        <w:t>The Secretary called the Vote:</w:t>
      </w:r>
    </w:p>
    <w:p w:rsidR="00A65226" w:rsidRPr="00A65226" w:rsidRDefault="00A65226" w:rsidP="00A65226">
      <w:pPr>
        <w:spacing w:line="240" w:lineRule="auto"/>
        <w:ind w:firstLine="720"/>
        <w:rPr>
          <w:rFonts w:ascii="Times New Roman" w:hAnsi="Times New Roman" w:cs="Times New Roman"/>
          <w:b/>
          <w:sz w:val="24"/>
          <w:szCs w:val="24"/>
        </w:rPr>
      </w:pPr>
      <w:r w:rsidRPr="00A65226">
        <w:rPr>
          <w:rFonts w:ascii="Times New Roman" w:hAnsi="Times New Roman" w:cs="Times New Roman"/>
          <w:b/>
          <w:sz w:val="24"/>
          <w:szCs w:val="24"/>
        </w:rPr>
        <w:t xml:space="preserve">Ayes: </w:t>
      </w:r>
      <w:r w:rsidR="00FC7496">
        <w:rPr>
          <w:rFonts w:ascii="Times New Roman" w:hAnsi="Times New Roman" w:cs="Times New Roman"/>
          <w:b/>
          <w:sz w:val="24"/>
          <w:szCs w:val="24"/>
        </w:rPr>
        <w:t>5</w:t>
      </w:r>
      <w:r w:rsidR="00FC7496">
        <w:rPr>
          <w:rFonts w:ascii="Times New Roman" w:hAnsi="Times New Roman" w:cs="Times New Roman"/>
          <w:b/>
          <w:sz w:val="24"/>
          <w:szCs w:val="24"/>
        </w:rPr>
        <w:tab/>
        <w:t>Mr. Dudick, Mr. Brockbank, Mr. Klimes, Ms. McCoy, Mr. Styles</w:t>
      </w:r>
    </w:p>
    <w:p w:rsidR="00FC7496" w:rsidRDefault="00A65226" w:rsidP="00FC7496">
      <w:pPr>
        <w:spacing w:line="240" w:lineRule="auto"/>
        <w:ind w:firstLine="720"/>
        <w:rPr>
          <w:rFonts w:ascii="Times New Roman" w:hAnsi="Times New Roman" w:cs="Times New Roman"/>
          <w:b/>
          <w:sz w:val="24"/>
          <w:szCs w:val="24"/>
        </w:rPr>
      </w:pPr>
      <w:proofErr w:type="spellStart"/>
      <w:r w:rsidRPr="00A65226">
        <w:rPr>
          <w:rFonts w:ascii="Times New Roman" w:hAnsi="Times New Roman" w:cs="Times New Roman"/>
          <w:b/>
          <w:sz w:val="24"/>
          <w:szCs w:val="24"/>
        </w:rPr>
        <w:t>Noes</w:t>
      </w:r>
      <w:proofErr w:type="spellEnd"/>
      <w:r w:rsidRPr="00A65226">
        <w:rPr>
          <w:rFonts w:ascii="Times New Roman" w:hAnsi="Times New Roman" w:cs="Times New Roman"/>
          <w:b/>
          <w:sz w:val="24"/>
          <w:szCs w:val="24"/>
        </w:rPr>
        <w:t xml:space="preserve">: </w:t>
      </w:r>
      <w:r w:rsidR="00FC7496">
        <w:rPr>
          <w:rFonts w:ascii="Times New Roman" w:hAnsi="Times New Roman" w:cs="Times New Roman"/>
          <w:b/>
          <w:sz w:val="24"/>
          <w:szCs w:val="24"/>
        </w:rPr>
        <w:t>0</w:t>
      </w:r>
    </w:p>
    <w:p w:rsidR="00FC7496" w:rsidRPr="00A65226" w:rsidRDefault="00FC7496" w:rsidP="00FC7496">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 xml:space="preserve">Abstain: 1 </w:t>
      </w:r>
      <w:r>
        <w:rPr>
          <w:rFonts w:ascii="Times New Roman" w:hAnsi="Times New Roman" w:cs="Times New Roman"/>
          <w:b/>
          <w:sz w:val="24"/>
          <w:szCs w:val="24"/>
        </w:rPr>
        <w:tab/>
        <w:t>Mr. Lemire</w:t>
      </w:r>
    </w:p>
    <w:p w:rsidR="00B73C73" w:rsidRDefault="00B73C73" w:rsidP="00730A4F">
      <w:pPr>
        <w:spacing w:line="240" w:lineRule="auto"/>
        <w:rPr>
          <w:rFonts w:ascii="Times New Roman" w:hAnsi="Times New Roman" w:cs="Times New Roman"/>
          <w:sz w:val="24"/>
          <w:szCs w:val="24"/>
        </w:rPr>
      </w:pPr>
    </w:p>
    <w:p w:rsidR="00A65226" w:rsidRDefault="00A65226" w:rsidP="00730A4F">
      <w:pPr>
        <w:spacing w:line="240" w:lineRule="auto"/>
        <w:rPr>
          <w:rFonts w:ascii="Times New Roman" w:hAnsi="Times New Roman" w:cs="Times New Roman"/>
          <w:sz w:val="24"/>
          <w:szCs w:val="24"/>
        </w:rPr>
      </w:pPr>
    </w:p>
    <w:p w:rsidR="00D95474" w:rsidRPr="001E01F0" w:rsidRDefault="00D95474" w:rsidP="00D95474">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t>New Business:</w:t>
      </w:r>
    </w:p>
    <w:p w:rsidR="00270F7F" w:rsidRPr="00270F7F" w:rsidRDefault="00270F7F" w:rsidP="00D95474">
      <w:pPr>
        <w:spacing w:line="240" w:lineRule="auto"/>
        <w:rPr>
          <w:rFonts w:ascii="Times New Roman" w:hAnsi="Times New Roman" w:cs="Times New Roman"/>
          <w:b/>
          <w:i/>
          <w:sz w:val="24"/>
          <w:szCs w:val="24"/>
        </w:rPr>
      </w:pPr>
      <w:r w:rsidRPr="00270F7F">
        <w:rPr>
          <w:rFonts w:ascii="Times New Roman" w:hAnsi="Times New Roman" w:cs="Times New Roman"/>
          <w:i/>
          <w:sz w:val="24"/>
          <w:szCs w:val="24"/>
        </w:rPr>
        <w:t xml:space="preserve">An application from </w:t>
      </w:r>
      <w:r w:rsidRPr="00270F7F">
        <w:rPr>
          <w:rFonts w:ascii="Times New Roman" w:hAnsi="Times New Roman" w:cs="Times New Roman"/>
          <w:b/>
          <w:i/>
          <w:sz w:val="24"/>
          <w:szCs w:val="24"/>
          <w:u w:val="single"/>
        </w:rPr>
        <w:t>Prince of Peace Lutheran Church</w:t>
      </w:r>
      <w:r w:rsidRPr="00270F7F">
        <w:rPr>
          <w:rFonts w:ascii="Times New Roman" w:hAnsi="Times New Roman" w:cs="Times New Roman"/>
          <w:i/>
          <w:sz w:val="24"/>
          <w:szCs w:val="24"/>
        </w:rPr>
        <w:t xml:space="preserve"> requests modification of conditions associated with a previously approved Use Variance (Permit #80899) for an electronic/animated sign in a PIR Zone. The applicant seeks relief from the existing digital sign restrictions to permit photographs, graphics, and visual displays, remove the three-line message limitation, and allow messages to change every five (5) minutes rather than once every twenty-four (24) hours. The proposed upgrade consists of replacing the existing electronic message center within the current sign structure with modern digital display technology and does not increase the size, height, location, or footprint of the approved sign. The property is located at 4 </w:t>
      </w:r>
      <w:proofErr w:type="spellStart"/>
      <w:r w:rsidRPr="00270F7F">
        <w:rPr>
          <w:rFonts w:ascii="Times New Roman" w:hAnsi="Times New Roman" w:cs="Times New Roman"/>
          <w:i/>
          <w:sz w:val="24"/>
          <w:szCs w:val="24"/>
        </w:rPr>
        <w:t>Northcrest</w:t>
      </w:r>
      <w:proofErr w:type="spellEnd"/>
      <w:r w:rsidRPr="00270F7F">
        <w:rPr>
          <w:rFonts w:ascii="Times New Roman" w:hAnsi="Times New Roman" w:cs="Times New Roman"/>
          <w:i/>
          <w:sz w:val="24"/>
          <w:szCs w:val="24"/>
        </w:rPr>
        <w:t xml:space="preserve"> Drive, Clifton Park, NY.</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61073D" w:rsidRPr="0061073D" w:rsidRDefault="0061073D" w:rsidP="00D95474">
      <w:pPr>
        <w:spacing w:line="240" w:lineRule="auto"/>
        <w:rPr>
          <w:rFonts w:ascii="Times New Roman" w:hAnsi="Times New Roman" w:cs="Times New Roman"/>
          <w:sz w:val="24"/>
          <w:szCs w:val="24"/>
        </w:rPr>
      </w:pPr>
      <w:r w:rsidRPr="0061073D">
        <w:rPr>
          <w:rFonts w:ascii="Times New Roman" w:hAnsi="Times New Roman" w:cs="Times New Roman"/>
          <w:sz w:val="24"/>
          <w:szCs w:val="24"/>
        </w:rPr>
        <w:t>Carl Wheeler stated he is here tonight from AJ Sign for approval of a sign to change</w:t>
      </w:r>
      <w:r>
        <w:rPr>
          <w:rFonts w:ascii="Times New Roman" w:hAnsi="Times New Roman" w:cs="Times New Roman"/>
          <w:sz w:val="24"/>
          <w:szCs w:val="24"/>
        </w:rPr>
        <w:t xml:space="preserve"> messages</w:t>
      </w:r>
      <w:r w:rsidRPr="0061073D">
        <w:rPr>
          <w:rFonts w:ascii="Times New Roman" w:hAnsi="Times New Roman" w:cs="Times New Roman"/>
          <w:sz w:val="24"/>
          <w:szCs w:val="24"/>
        </w:rPr>
        <w:t xml:space="preserve"> every 5 minutes.</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Public:</w:t>
      </w:r>
    </w:p>
    <w:p w:rsidR="0061073D" w:rsidRDefault="0061073D" w:rsidP="00D95474">
      <w:pPr>
        <w:spacing w:line="240" w:lineRule="auto"/>
        <w:rPr>
          <w:rFonts w:ascii="Times New Roman" w:hAnsi="Times New Roman" w:cs="Times New Roman"/>
          <w:sz w:val="24"/>
          <w:szCs w:val="24"/>
        </w:rPr>
      </w:pPr>
      <w:r>
        <w:rPr>
          <w:rFonts w:ascii="Times New Roman" w:hAnsi="Times New Roman" w:cs="Times New Roman"/>
          <w:sz w:val="24"/>
          <w:szCs w:val="24"/>
        </w:rPr>
        <w:t>No public comment.</w:t>
      </w:r>
    </w:p>
    <w:p w:rsidR="00D95474" w:rsidRDefault="0061073D" w:rsidP="00D95474">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D95474">
        <w:rPr>
          <w:rFonts w:ascii="Times New Roman" w:hAnsi="Times New Roman" w:cs="Times New Roman"/>
          <w:sz w:val="24"/>
          <w:szCs w:val="24"/>
        </w:rPr>
        <w:t xml:space="preserve"> moved, second by </w:t>
      </w:r>
      <w:r>
        <w:rPr>
          <w:rFonts w:ascii="Times New Roman" w:hAnsi="Times New Roman" w:cs="Times New Roman"/>
          <w:sz w:val="24"/>
          <w:szCs w:val="24"/>
        </w:rPr>
        <w:t xml:space="preserve">Mr. Klimes </w:t>
      </w:r>
      <w:r w:rsidR="00D95474"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9:19</w:t>
      </w:r>
      <w:r w:rsidR="00D95474">
        <w:rPr>
          <w:rFonts w:ascii="Times New Roman" w:hAnsi="Times New Roman" w:cs="Times New Roman"/>
          <w:sz w:val="24"/>
          <w:szCs w:val="24"/>
        </w:rPr>
        <w:t xml:space="preserve"> </w:t>
      </w:r>
      <w:r w:rsidR="00D95474" w:rsidRPr="001D40F2">
        <w:rPr>
          <w:rFonts w:ascii="Times New Roman" w:hAnsi="Times New Roman" w:cs="Times New Roman"/>
          <w:sz w:val="24"/>
          <w:szCs w:val="24"/>
        </w:rPr>
        <w:t>p.m</w:t>
      </w:r>
      <w:r w:rsidR="00D95474">
        <w:rPr>
          <w:rFonts w:ascii="Times New Roman" w:hAnsi="Times New Roman" w:cs="Times New Roman"/>
          <w:sz w:val="24"/>
          <w:szCs w:val="24"/>
        </w:rPr>
        <w:t>.</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D95474" w:rsidRDefault="0061073D" w:rsidP="00D95474">
      <w:pPr>
        <w:spacing w:line="240" w:lineRule="auto"/>
        <w:rPr>
          <w:rFonts w:ascii="Times New Roman" w:hAnsi="Times New Roman" w:cs="Times New Roman"/>
          <w:sz w:val="24"/>
          <w:szCs w:val="24"/>
        </w:rPr>
      </w:pPr>
      <w:r>
        <w:rPr>
          <w:rFonts w:ascii="Times New Roman" w:hAnsi="Times New Roman" w:cs="Times New Roman"/>
          <w:sz w:val="24"/>
          <w:szCs w:val="24"/>
        </w:rPr>
        <w:t>Mr. Brockbank asked why the applicant is looking for setback relief. Mr. Wheeler stated they want to put the new sign where the old one is. Mr. Reese stated the applicant and Town are looking to bring the property up to code or in compliance. He stated this is one use variance and one area variance.</w:t>
      </w:r>
    </w:p>
    <w:p w:rsidR="0061073D" w:rsidRDefault="0061073D"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asked if digital signs are restricted here. Mr. Reese stated that in the B-4a and the TC they are not allowed but </w:t>
      </w:r>
      <w:r w:rsidR="00D03A2D">
        <w:rPr>
          <w:rFonts w:ascii="Times New Roman" w:hAnsi="Times New Roman" w:cs="Times New Roman"/>
          <w:sz w:val="24"/>
          <w:szCs w:val="24"/>
        </w:rPr>
        <w:t>municipalities</w:t>
      </w:r>
      <w:r>
        <w:rPr>
          <w:rFonts w:ascii="Times New Roman" w:hAnsi="Times New Roman" w:cs="Times New Roman"/>
          <w:sz w:val="24"/>
          <w:szCs w:val="24"/>
        </w:rPr>
        <w:t xml:space="preserve">, schools, and places of worship are exempt as well as gas pricing. Mr. Reese pulled up on the screen a 2013 decision on the current sign. Ms. McCoy asked if new churches or places of worship are held to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same standards. Mr. Reese stated a lot is still based on the 2013 standard.</w:t>
      </w:r>
    </w:p>
    <w:p w:rsidR="0061073D" w:rsidRDefault="0061073D"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asked what is </w:t>
      </w:r>
      <w:r w:rsidR="00D03A2D">
        <w:rPr>
          <w:rFonts w:ascii="Times New Roman" w:hAnsi="Times New Roman" w:cs="Times New Roman"/>
          <w:sz w:val="24"/>
          <w:szCs w:val="24"/>
        </w:rPr>
        <w:t>wrong</w:t>
      </w:r>
      <w:r>
        <w:rPr>
          <w:rFonts w:ascii="Times New Roman" w:hAnsi="Times New Roman" w:cs="Times New Roman"/>
          <w:sz w:val="24"/>
          <w:szCs w:val="24"/>
        </w:rPr>
        <w:t xml:space="preserve"> with the current sign. Mr. Wheeler stated it does not work and they don’t make them anymore so it cannot be repaired.</w:t>
      </w:r>
    </w:p>
    <w:p w:rsidR="0061073D" w:rsidRDefault="0061073D" w:rsidP="00D9547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Mr. Styles asked </w:t>
      </w:r>
      <w:r w:rsidR="00D03A2D">
        <w:rPr>
          <w:rFonts w:ascii="Times New Roman" w:hAnsi="Times New Roman" w:cs="Times New Roman"/>
          <w:sz w:val="24"/>
          <w:szCs w:val="24"/>
        </w:rPr>
        <w:t>if the</w:t>
      </w:r>
      <w:r>
        <w:rPr>
          <w:rFonts w:ascii="Times New Roman" w:hAnsi="Times New Roman" w:cs="Times New Roman"/>
          <w:sz w:val="24"/>
          <w:szCs w:val="24"/>
        </w:rPr>
        <w:t xml:space="preserve"> applicant is </w:t>
      </w:r>
      <w:r w:rsidR="00D03A2D">
        <w:rPr>
          <w:rFonts w:ascii="Times New Roman" w:hAnsi="Times New Roman" w:cs="Times New Roman"/>
          <w:sz w:val="24"/>
          <w:szCs w:val="24"/>
        </w:rPr>
        <w:t>exempt</w:t>
      </w:r>
      <w:r>
        <w:rPr>
          <w:rFonts w:ascii="Times New Roman" w:hAnsi="Times New Roman" w:cs="Times New Roman"/>
          <w:sz w:val="24"/>
          <w:szCs w:val="24"/>
        </w:rPr>
        <w:t xml:space="preserve"> to the sign rules like the Commons are as that one changes every 10-20 seconds. Mr. Reese stated </w:t>
      </w:r>
      <w:r w:rsidR="00D03A2D">
        <w:rPr>
          <w:rFonts w:ascii="Times New Roman" w:hAnsi="Times New Roman" w:cs="Times New Roman"/>
          <w:sz w:val="24"/>
          <w:szCs w:val="24"/>
        </w:rPr>
        <w:t>the Commons is permitted.</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stated animated signs are not allowed anywhere but the TC and schools, places of worship and, municipalities.</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Mr. Reese displayed the Digital Sign Restrictions for all in attendance to review. Mr. Wheeler stated that NYSDOT states the message can change every 7 seconds.</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Ms. McCoy stated that the restrictions do not specify time.</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Mr. Brockbank stated he would like to see consistency with digital signs. Mr. Wheeler stated they would like to be able to display stationary photos.</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asked if the ZBA would like to have a statement on what is allowed by the exempt parties and have it </w:t>
      </w:r>
      <w:proofErr w:type="gramStart"/>
      <w:r>
        <w:rPr>
          <w:rFonts w:ascii="Times New Roman" w:hAnsi="Times New Roman" w:cs="Times New Roman"/>
          <w:sz w:val="24"/>
          <w:szCs w:val="24"/>
        </w:rPr>
        <w:t>adopted</w:t>
      </w:r>
      <w:proofErr w:type="gramEnd"/>
      <w:r>
        <w:rPr>
          <w:rFonts w:ascii="Times New Roman" w:hAnsi="Times New Roman" w:cs="Times New Roman"/>
          <w:sz w:val="24"/>
          <w:szCs w:val="24"/>
        </w:rPr>
        <w:t xml:space="preserve"> to Town Code. Ms. McCoy stated that if others come with further changes then yes, there needs to be a Town decision to change Code.</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Mr. Dudick stated the use variance should be modified to reflect the 2013 Digital sign restrictions</w:t>
      </w:r>
    </w:p>
    <w:p w:rsidR="0061073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this is an unlisted </w:t>
      </w:r>
      <w:r w:rsidR="000F1A6B">
        <w:rPr>
          <w:rFonts w:ascii="Times New Roman" w:hAnsi="Times New Roman" w:cs="Times New Roman"/>
          <w:sz w:val="24"/>
          <w:szCs w:val="24"/>
        </w:rPr>
        <w:t>action</w:t>
      </w:r>
      <w:r>
        <w:rPr>
          <w:rFonts w:ascii="Times New Roman" w:hAnsi="Times New Roman" w:cs="Times New Roman"/>
          <w:sz w:val="24"/>
          <w:szCs w:val="24"/>
        </w:rPr>
        <w:t xml:space="preserve"> pursuant to SEQRA, the </w:t>
      </w:r>
      <w:r w:rsidR="000F1A6B">
        <w:rPr>
          <w:rFonts w:ascii="Times New Roman" w:hAnsi="Times New Roman" w:cs="Times New Roman"/>
          <w:sz w:val="24"/>
          <w:szCs w:val="24"/>
        </w:rPr>
        <w:t>Saratoga</w:t>
      </w:r>
      <w:r>
        <w:rPr>
          <w:rFonts w:ascii="Times New Roman" w:hAnsi="Times New Roman" w:cs="Times New Roman"/>
          <w:sz w:val="24"/>
          <w:szCs w:val="24"/>
        </w:rPr>
        <w:t xml:space="preserve"> County Planning Board found no intercommunity impact, Public Notice was given on 9/1/26, mailings were sent out on 7/21/26 and he has received no comments.</w:t>
      </w:r>
    </w:p>
    <w:p w:rsidR="00D03A2D" w:rsidRDefault="00D03A2D"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stated the applicant cannot show financial hardship for the use </w:t>
      </w:r>
      <w:r w:rsidR="000F1A6B">
        <w:rPr>
          <w:rFonts w:ascii="Times New Roman" w:hAnsi="Times New Roman" w:cs="Times New Roman"/>
          <w:sz w:val="24"/>
          <w:szCs w:val="24"/>
        </w:rPr>
        <w:t>variance</w:t>
      </w:r>
      <w:r>
        <w:rPr>
          <w:rFonts w:ascii="Times New Roman" w:hAnsi="Times New Roman" w:cs="Times New Roman"/>
          <w:sz w:val="24"/>
          <w:szCs w:val="24"/>
        </w:rPr>
        <w:t>. Mr. Lemire stated as in the previous church application, they are exempt.</w:t>
      </w:r>
    </w:p>
    <w:p w:rsidR="000F1A6B" w:rsidRDefault="000F1A6B" w:rsidP="00D95474">
      <w:pPr>
        <w:spacing w:line="240" w:lineRule="auto"/>
        <w:rPr>
          <w:rFonts w:ascii="Times New Roman" w:hAnsi="Times New Roman" w:cs="Times New Roman"/>
          <w:sz w:val="24"/>
          <w:szCs w:val="24"/>
        </w:rPr>
      </w:pPr>
    </w:p>
    <w:p w:rsidR="00D95474" w:rsidRPr="006C778B"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0F1A6B">
        <w:rPr>
          <w:rFonts w:ascii="Times New Roman" w:hAnsi="Times New Roman" w:cs="Times New Roman"/>
          <w:sz w:val="24"/>
          <w:szCs w:val="24"/>
        </w:rPr>
        <w:t>Dudick</w:t>
      </w:r>
      <w:r>
        <w:rPr>
          <w:rFonts w:ascii="Times New Roman" w:hAnsi="Times New Roman" w:cs="Times New Roman"/>
          <w:sz w:val="24"/>
          <w:szCs w:val="24"/>
        </w:rPr>
        <w:t xml:space="preserve"> moved, second by Mr. </w:t>
      </w:r>
      <w:r w:rsidR="000F1A6B">
        <w:rPr>
          <w:rFonts w:ascii="Times New Roman" w:hAnsi="Times New Roman" w:cs="Times New Roman"/>
          <w:sz w:val="24"/>
          <w:szCs w:val="24"/>
        </w:rPr>
        <w:t>Klimes</w:t>
      </w:r>
      <w:r w:rsidRPr="006C778B">
        <w:rPr>
          <w:rFonts w:ascii="Times New Roman" w:hAnsi="Times New Roman" w:cs="Times New Roman"/>
          <w:sz w:val="24"/>
          <w:szCs w:val="24"/>
        </w:rPr>
        <w:t xml:space="preserve">, to approve </w:t>
      </w:r>
      <w:r>
        <w:rPr>
          <w:rFonts w:ascii="Times New Roman" w:hAnsi="Times New Roman" w:cs="Times New Roman"/>
          <w:sz w:val="24"/>
          <w:szCs w:val="24"/>
        </w:rPr>
        <w:t xml:space="preserve">the variance as requested. The property is located </w:t>
      </w:r>
      <w:r w:rsidRPr="00872746">
        <w:rPr>
          <w:rFonts w:ascii="Times New Roman" w:hAnsi="Times New Roman" w:cs="Times New Roman"/>
          <w:sz w:val="24"/>
          <w:szCs w:val="24"/>
        </w:rPr>
        <w:t xml:space="preserve">at </w:t>
      </w:r>
      <w:r w:rsidR="000F1A6B" w:rsidRPr="00270F7F">
        <w:rPr>
          <w:rFonts w:ascii="Times New Roman" w:hAnsi="Times New Roman" w:cs="Times New Roman"/>
          <w:i/>
          <w:sz w:val="24"/>
          <w:szCs w:val="24"/>
        </w:rPr>
        <w:t xml:space="preserve">4 </w:t>
      </w:r>
      <w:proofErr w:type="spellStart"/>
      <w:r w:rsidR="000F1A6B" w:rsidRPr="00270F7F">
        <w:rPr>
          <w:rFonts w:ascii="Times New Roman" w:hAnsi="Times New Roman" w:cs="Times New Roman"/>
          <w:i/>
          <w:sz w:val="24"/>
          <w:szCs w:val="24"/>
        </w:rPr>
        <w:t>Northcrest</w:t>
      </w:r>
      <w:proofErr w:type="spellEnd"/>
      <w:r w:rsidR="000F1A6B" w:rsidRPr="00270F7F">
        <w:rPr>
          <w:rFonts w:ascii="Times New Roman" w:hAnsi="Times New Roman" w:cs="Times New Roman"/>
          <w:i/>
          <w:sz w:val="24"/>
          <w:szCs w:val="24"/>
        </w:rPr>
        <w:t xml:space="preserve"> Drive, Clifton Park, NY</w:t>
      </w:r>
      <w:r w:rsidRPr="00872746">
        <w:rPr>
          <w:rFonts w:ascii="Times New Roman" w:hAnsi="Times New Roman" w:cs="Times New Roman"/>
          <w:sz w:val="24"/>
          <w:szCs w:val="24"/>
        </w:rPr>
        <w:t>.</w:t>
      </w:r>
    </w:p>
    <w:p w:rsidR="00D95474" w:rsidRPr="000F1A6B"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0F1A6B">
        <w:rPr>
          <w:rFonts w:ascii="Times New Roman" w:hAnsi="Times New Roman" w:cs="Times New Roman"/>
          <w:sz w:val="24"/>
          <w:szCs w:val="24"/>
        </w:rPr>
        <w:t>Dudick</w:t>
      </w:r>
      <w:r>
        <w:rPr>
          <w:rFonts w:ascii="Times New Roman" w:hAnsi="Times New Roman" w:cs="Times New Roman"/>
          <w:sz w:val="24"/>
          <w:szCs w:val="24"/>
        </w:rPr>
        <w:t xml:space="preserve"> read the Area Variance Criteria, </w:t>
      </w:r>
      <w:proofErr w:type="spellStart"/>
      <w:r>
        <w:rPr>
          <w:rFonts w:ascii="Times New Roman" w:hAnsi="Times New Roman" w:cs="Times New Roman"/>
          <w:sz w:val="24"/>
          <w:szCs w:val="24"/>
        </w:rPr>
        <w:t>Mr.</w:t>
      </w:r>
      <w:r w:rsidR="000F1A6B">
        <w:rPr>
          <w:rFonts w:ascii="Times New Roman" w:hAnsi="Times New Roman" w:cs="Times New Roman"/>
          <w:sz w:val="24"/>
          <w:szCs w:val="24"/>
        </w:rPr>
        <w:t>Dudick</w:t>
      </w:r>
      <w:proofErr w:type="spellEnd"/>
      <w:r>
        <w:rPr>
          <w:rFonts w:ascii="Times New Roman" w:hAnsi="Times New Roman" w:cs="Times New Roman"/>
          <w:sz w:val="24"/>
          <w:szCs w:val="24"/>
        </w:rPr>
        <w:t xml:space="preserve"> answered in favor to all 5 criteria.</w:t>
      </w:r>
    </w:p>
    <w:p w:rsidR="00D95474"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D95474" w:rsidRPr="002851FD" w:rsidRDefault="00D95474" w:rsidP="00D95474">
      <w:pPr>
        <w:spacing w:line="240" w:lineRule="auto"/>
        <w:ind w:firstLine="720"/>
        <w:rPr>
          <w:rFonts w:ascii="Times New Roman" w:hAnsi="Times New Roman" w:cs="Times New Roman"/>
          <w:b/>
          <w:sz w:val="24"/>
          <w:szCs w:val="24"/>
        </w:rPr>
      </w:pPr>
      <w:r w:rsidRPr="002851FD">
        <w:rPr>
          <w:rFonts w:ascii="Times New Roman" w:hAnsi="Times New Roman" w:cs="Times New Roman"/>
          <w:b/>
          <w:sz w:val="24"/>
          <w:szCs w:val="24"/>
        </w:rPr>
        <w:t>Ayes:</w:t>
      </w:r>
      <w:r>
        <w:rPr>
          <w:rFonts w:ascii="Times New Roman" w:hAnsi="Times New Roman" w:cs="Times New Roman"/>
          <w:b/>
          <w:sz w:val="24"/>
          <w:szCs w:val="24"/>
        </w:rPr>
        <w:t xml:space="preserve"> </w:t>
      </w:r>
    </w:p>
    <w:p w:rsidR="00D95474" w:rsidRDefault="00D95474" w:rsidP="00D95474">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Pr>
          <w:rFonts w:ascii="Times New Roman" w:hAnsi="Times New Roman" w:cs="Times New Roman"/>
          <w:b/>
          <w:sz w:val="24"/>
          <w:szCs w:val="24"/>
        </w:rPr>
        <w:t xml:space="preserve"> </w:t>
      </w:r>
    </w:p>
    <w:p w:rsidR="00D03A2D" w:rsidRPr="006C778B" w:rsidRDefault="00D03A2D" w:rsidP="00D03A2D">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0F1A6B">
        <w:rPr>
          <w:rFonts w:ascii="Times New Roman" w:hAnsi="Times New Roman" w:cs="Times New Roman"/>
          <w:sz w:val="24"/>
          <w:szCs w:val="24"/>
        </w:rPr>
        <w:t>Klimes</w:t>
      </w:r>
      <w:r>
        <w:rPr>
          <w:rFonts w:ascii="Times New Roman" w:hAnsi="Times New Roman" w:cs="Times New Roman"/>
          <w:sz w:val="24"/>
          <w:szCs w:val="24"/>
        </w:rPr>
        <w:t xml:space="preserve"> moved, second by Mr. </w:t>
      </w:r>
      <w:r w:rsidR="000F1A6B">
        <w:rPr>
          <w:rFonts w:ascii="Times New Roman" w:hAnsi="Times New Roman" w:cs="Times New Roman"/>
          <w:sz w:val="24"/>
          <w:szCs w:val="24"/>
        </w:rPr>
        <w:t>Dudick</w:t>
      </w:r>
      <w:r w:rsidRPr="006C778B">
        <w:rPr>
          <w:rFonts w:ascii="Times New Roman" w:hAnsi="Times New Roman" w:cs="Times New Roman"/>
          <w:sz w:val="24"/>
          <w:szCs w:val="24"/>
        </w:rPr>
        <w:t xml:space="preserve">, to approve </w:t>
      </w:r>
      <w:r>
        <w:rPr>
          <w:rFonts w:ascii="Times New Roman" w:hAnsi="Times New Roman" w:cs="Times New Roman"/>
          <w:sz w:val="24"/>
          <w:szCs w:val="24"/>
        </w:rPr>
        <w:t xml:space="preserve">the variance as requested. The property is located </w:t>
      </w:r>
      <w:r w:rsidRPr="000F1A6B">
        <w:rPr>
          <w:rFonts w:ascii="Times New Roman" w:hAnsi="Times New Roman" w:cs="Times New Roman"/>
          <w:sz w:val="24"/>
          <w:szCs w:val="24"/>
        </w:rPr>
        <w:t xml:space="preserve">at </w:t>
      </w:r>
      <w:r w:rsidR="000F1A6B" w:rsidRPr="000F1A6B">
        <w:rPr>
          <w:rFonts w:ascii="Times New Roman" w:hAnsi="Times New Roman" w:cs="Times New Roman"/>
          <w:sz w:val="24"/>
          <w:szCs w:val="24"/>
        </w:rPr>
        <w:t xml:space="preserve">4 </w:t>
      </w:r>
      <w:proofErr w:type="spellStart"/>
      <w:r w:rsidR="000F1A6B" w:rsidRPr="000F1A6B">
        <w:rPr>
          <w:rFonts w:ascii="Times New Roman" w:hAnsi="Times New Roman" w:cs="Times New Roman"/>
          <w:sz w:val="24"/>
          <w:szCs w:val="24"/>
        </w:rPr>
        <w:t>Northcrest</w:t>
      </w:r>
      <w:proofErr w:type="spellEnd"/>
      <w:r w:rsidR="000F1A6B" w:rsidRPr="000F1A6B">
        <w:rPr>
          <w:rFonts w:ascii="Times New Roman" w:hAnsi="Times New Roman" w:cs="Times New Roman"/>
          <w:sz w:val="24"/>
          <w:szCs w:val="24"/>
        </w:rPr>
        <w:t xml:space="preserve"> Drive, Clifton Park, NY</w:t>
      </w:r>
      <w:r w:rsidRPr="000F1A6B">
        <w:rPr>
          <w:rFonts w:ascii="Times New Roman" w:hAnsi="Times New Roman" w:cs="Times New Roman"/>
          <w:sz w:val="24"/>
          <w:szCs w:val="24"/>
        </w:rPr>
        <w:t>.</w:t>
      </w:r>
    </w:p>
    <w:p w:rsidR="00D03A2D" w:rsidRDefault="00D03A2D" w:rsidP="00D03A2D">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0F1A6B">
        <w:rPr>
          <w:rFonts w:ascii="Times New Roman" w:hAnsi="Times New Roman" w:cs="Times New Roman"/>
          <w:sz w:val="24"/>
          <w:szCs w:val="24"/>
        </w:rPr>
        <w:t>Mr. Klimes</w:t>
      </w:r>
      <w:r>
        <w:rPr>
          <w:rFonts w:ascii="Times New Roman" w:hAnsi="Times New Roman" w:cs="Times New Roman"/>
          <w:sz w:val="24"/>
          <w:szCs w:val="24"/>
        </w:rPr>
        <w:t xml:space="preserve"> read the Use Variance Criteria, Mr.</w:t>
      </w:r>
      <w:r w:rsidR="000F1A6B">
        <w:rPr>
          <w:rFonts w:ascii="Times New Roman" w:hAnsi="Times New Roman" w:cs="Times New Roman"/>
          <w:sz w:val="24"/>
          <w:szCs w:val="24"/>
        </w:rPr>
        <w:t xml:space="preserve"> Klimes</w:t>
      </w:r>
      <w:r>
        <w:rPr>
          <w:rFonts w:ascii="Times New Roman" w:hAnsi="Times New Roman" w:cs="Times New Roman"/>
          <w:sz w:val="24"/>
          <w:szCs w:val="24"/>
        </w:rPr>
        <w:t xml:space="preserve"> answered in favor to all criteria, noting they are exempt from financial hardships.</w:t>
      </w:r>
    </w:p>
    <w:p w:rsidR="00D03A2D" w:rsidRDefault="00D03A2D" w:rsidP="00D03A2D">
      <w:pPr>
        <w:spacing w:line="240" w:lineRule="auto"/>
        <w:rPr>
          <w:rFonts w:ascii="Times New Roman" w:hAnsi="Times New Roman" w:cs="Times New Roman"/>
          <w:sz w:val="24"/>
          <w:szCs w:val="24"/>
          <w:u w:val="single"/>
        </w:rPr>
      </w:pPr>
      <w:r>
        <w:rPr>
          <w:rFonts w:ascii="Times New Roman" w:hAnsi="Times New Roman" w:cs="Times New Roman"/>
          <w:sz w:val="24"/>
          <w:szCs w:val="24"/>
        </w:rPr>
        <w:tab/>
      </w:r>
      <w:r w:rsidRPr="00BB5B14">
        <w:rPr>
          <w:rFonts w:ascii="Times New Roman" w:hAnsi="Times New Roman" w:cs="Times New Roman"/>
          <w:sz w:val="24"/>
          <w:szCs w:val="24"/>
          <w:u w:val="single"/>
        </w:rPr>
        <w:t>Conditions:</w:t>
      </w:r>
    </w:p>
    <w:p w:rsidR="000F1A6B" w:rsidRPr="000F1A6B" w:rsidRDefault="000F1A6B" w:rsidP="000F1A6B">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The applicant must abide by the 2013 Digital Sign Restrictions</w:t>
      </w:r>
    </w:p>
    <w:p w:rsidR="00D03A2D" w:rsidRDefault="00D03A2D" w:rsidP="00D03A2D">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D03A2D" w:rsidRPr="002851FD" w:rsidRDefault="00D03A2D" w:rsidP="000F1A6B">
      <w:pPr>
        <w:spacing w:line="240" w:lineRule="auto"/>
        <w:ind w:left="2160" w:hanging="1440"/>
        <w:rPr>
          <w:rFonts w:ascii="Times New Roman" w:hAnsi="Times New Roman" w:cs="Times New Roman"/>
          <w:b/>
          <w:sz w:val="24"/>
          <w:szCs w:val="24"/>
        </w:rPr>
      </w:pPr>
      <w:r w:rsidRPr="002851FD">
        <w:rPr>
          <w:rFonts w:ascii="Times New Roman" w:hAnsi="Times New Roman" w:cs="Times New Roman"/>
          <w:b/>
          <w:sz w:val="24"/>
          <w:szCs w:val="24"/>
        </w:rPr>
        <w:lastRenderedPageBreak/>
        <w:t>Ayes:</w:t>
      </w:r>
      <w:r>
        <w:rPr>
          <w:rFonts w:ascii="Times New Roman" w:hAnsi="Times New Roman" w:cs="Times New Roman"/>
          <w:b/>
          <w:sz w:val="24"/>
          <w:szCs w:val="24"/>
        </w:rPr>
        <w:t xml:space="preserve"> </w:t>
      </w:r>
      <w:r w:rsidR="000F1A6B">
        <w:rPr>
          <w:rFonts w:ascii="Times New Roman" w:hAnsi="Times New Roman" w:cs="Times New Roman"/>
          <w:b/>
          <w:sz w:val="24"/>
          <w:szCs w:val="24"/>
        </w:rPr>
        <w:t>6</w:t>
      </w:r>
      <w:r w:rsidR="000F1A6B">
        <w:rPr>
          <w:rFonts w:ascii="Times New Roman" w:hAnsi="Times New Roman" w:cs="Times New Roman"/>
          <w:b/>
          <w:sz w:val="24"/>
          <w:szCs w:val="24"/>
        </w:rPr>
        <w:tab/>
        <w:t xml:space="preserve">Mr. Dudick, Mr. Brockbank, Mr. Klimes, </w:t>
      </w:r>
      <w:proofErr w:type="spellStart"/>
      <w:r w:rsidR="000F1A6B">
        <w:rPr>
          <w:rFonts w:ascii="Times New Roman" w:hAnsi="Times New Roman" w:cs="Times New Roman"/>
          <w:b/>
          <w:sz w:val="24"/>
          <w:szCs w:val="24"/>
        </w:rPr>
        <w:t>Mr</w:t>
      </w:r>
      <w:proofErr w:type="spellEnd"/>
      <w:proofErr w:type="gramStart"/>
      <w:r w:rsidR="000F1A6B">
        <w:rPr>
          <w:rFonts w:ascii="Times New Roman" w:hAnsi="Times New Roman" w:cs="Times New Roman"/>
          <w:b/>
          <w:sz w:val="24"/>
          <w:szCs w:val="24"/>
        </w:rPr>
        <w:t>,.</w:t>
      </w:r>
      <w:proofErr w:type="gramEnd"/>
      <w:r w:rsidR="000F1A6B">
        <w:rPr>
          <w:rFonts w:ascii="Times New Roman" w:hAnsi="Times New Roman" w:cs="Times New Roman"/>
          <w:b/>
          <w:sz w:val="24"/>
          <w:szCs w:val="24"/>
        </w:rPr>
        <w:t xml:space="preserve"> Lemire, Ms. McCoy, Mr. Styles</w:t>
      </w:r>
    </w:p>
    <w:p w:rsidR="00D03A2D" w:rsidRDefault="00D03A2D" w:rsidP="00D03A2D">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Pr>
          <w:rFonts w:ascii="Times New Roman" w:hAnsi="Times New Roman" w:cs="Times New Roman"/>
          <w:b/>
          <w:sz w:val="24"/>
          <w:szCs w:val="24"/>
        </w:rPr>
        <w:t xml:space="preserve"> </w:t>
      </w:r>
      <w:r w:rsidR="000F1A6B">
        <w:rPr>
          <w:rFonts w:ascii="Times New Roman" w:hAnsi="Times New Roman" w:cs="Times New Roman"/>
          <w:b/>
          <w:sz w:val="24"/>
          <w:szCs w:val="24"/>
        </w:rPr>
        <w:t>0</w:t>
      </w:r>
    </w:p>
    <w:p w:rsidR="00D95474" w:rsidRDefault="00D95474" w:rsidP="00D95474">
      <w:pPr>
        <w:spacing w:line="240" w:lineRule="auto"/>
        <w:rPr>
          <w:rFonts w:ascii="Times New Roman" w:hAnsi="Times New Roman" w:cs="Times New Roman"/>
          <w:sz w:val="24"/>
          <w:szCs w:val="24"/>
        </w:rPr>
      </w:pPr>
    </w:p>
    <w:p w:rsidR="00D95474" w:rsidRDefault="00D95474" w:rsidP="00D95474">
      <w:pPr>
        <w:spacing w:line="240" w:lineRule="auto"/>
        <w:rPr>
          <w:rFonts w:ascii="Times New Roman" w:hAnsi="Times New Roman" w:cs="Times New Roman"/>
          <w:sz w:val="24"/>
          <w:szCs w:val="24"/>
        </w:rPr>
      </w:pPr>
    </w:p>
    <w:p w:rsidR="00D95474" w:rsidRDefault="00D95474" w:rsidP="00D95474">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t>New Business:</w:t>
      </w:r>
    </w:p>
    <w:p w:rsidR="00270F7F" w:rsidRPr="00270F7F" w:rsidRDefault="00270F7F" w:rsidP="00D95474">
      <w:pPr>
        <w:spacing w:line="240" w:lineRule="auto"/>
        <w:rPr>
          <w:rFonts w:ascii="Times New Roman" w:hAnsi="Times New Roman" w:cs="Times New Roman"/>
          <w:b/>
          <w:i/>
          <w:sz w:val="24"/>
          <w:szCs w:val="24"/>
        </w:rPr>
      </w:pPr>
      <w:r w:rsidRPr="00270F7F">
        <w:rPr>
          <w:rFonts w:ascii="Times New Roman" w:hAnsi="Times New Roman" w:cs="Times New Roman"/>
          <w:i/>
          <w:sz w:val="24"/>
          <w:szCs w:val="24"/>
        </w:rPr>
        <w:t xml:space="preserve">An application from </w:t>
      </w:r>
      <w:r w:rsidRPr="00270F7F">
        <w:rPr>
          <w:rFonts w:ascii="Times New Roman" w:hAnsi="Times New Roman" w:cs="Times New Roman"/>
          <w:b/>
          <w:i/>
          <w:sz w:val="24"/>
          <w:szCs w:val="24"/>
          <w:u w:val="single"/>
        </w:rPr>
        <w:t>Maria McAuliffe</w:t>
      </w:r>
      <w:r w:rsidRPr="00270F7F">
        <w:rPr>
          <w:rFonts w:ascii="Times New Roman" w:hAnsi="Times New Roman" w:cs="Times New Roman"/>
          <w:i/>
          <w:sz w:val="24"/>
          <w:szCs w:val="24"/>
        </w:rPr>
        <w:t xml:space="preserve"> requests an area variance from Town Code Chapter 208-10 B</w:t>
      </w:r>
      <w:proofErr w:type="gramStart"/>
      <w:r w:rsidRPr="00270F7F">
        <w:rPr>
          <w:rFonts w:ascii="Times New Roman" w:hAnsi="Times New Roman" w:cs="Times New Roman"/>
          <w:i/>
          <w:sz w:val="24"/>
          <w:szCs w:val="24"/>
        </w:rPr>
        <w:t>.(</w:t>
      </w:r>
      <w:proofErr w:type="gramEnd"/>
      <w:r w:rsidRPr="00270F7F">
        <w:rPr>
          <w:rFonts w:ascii="Times New Roman" w:hAnsi="Times New Roman" w:cs="Times New Roman"/>
          <w:i/>
          <w:sz w:val="24"/>
          <w:szCs w:val="24"/>
        </w:rPr>
        <w:t>10)(a)[7], a two-family dwelling is required to have a minimum lot area of 40,000 square feet. The subject parcel contains 30,927 square feet. The applicant is requesting an area variance of 9,073 square feet from the required 40,000-square-foot minimum lot area. The property is located at 10 Greenfield Court, Clifton Park, N.Y.</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32686F" w:rsidRPr="0032686F" w:rsidRDefault="004A73BC"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Maria McAuliffe stated she has lived at the address for 40 years and she does not plan to sell the home. She stated it is almost an acre of land and is 0.2 acres short of land for being allowed to build more on the land. She stated she is looking to have a connected home built for a health aide and/or grounds keeper. She stated she knows the struggle of caring for the aging and would like to be able to provide for herself in the future. She stated she has the funds for it after years of settling a divorce. She stated she plans to build at the end of 2026/2027. She stated she needs approval for the build and handed to the Board a photo of what she would like on her property. . Ms. McAuliffe stated that she has heard this application could decrease the values of other homes in the area but believes it to be untrue and this would be the only two </w:t>
      </w:r>
      <w:proofErr w:type="gramStart"/>
      <w:r>
        <w:rPr>
          <w:rFonts w:ascii="Times New Roman" w:hAnsi="Times New Roman" w:cs="Times New Roman"/>
          <w:sz w:val="24"/>
          <w:szCs w:val="24"/>
        </w:rPr>
        <w:t>family</w:t>
      </w:r>
      <w:proofErr w:type="gramEnd"/>
      <w:r>
        <w:rPr>
          <w:rFonts w:ascii="Times New Roman" w:hAnsi="Times New Roman" w:cs="Times New Roman"/>
          <w:sz w:val="24"/>
          <w:szCs w:val="24"/>
        </w:rPr>
        <w:t xml:space="preserve"> in the block, the next closes would be on Grooms Road. He sated the intent is to increase the value of her own property.</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Public:</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t>Tom Babcock stated he lives next door to the applicant and is speaking for himself and 40</w:t>
      </w:r>
      <w:r w:rsidR="00D57B07">
        <w:rPr>
          <w:rFonts w:ascii="Times New Roman" w:hAnsi="Times New Roman" w:cs="Times New Roman"/>
          <w:sz w:val="24"/>
          <w:szCs w:val="24"/>
        </w:rPr>
        <w:t>+ neighbors that disagree with the application. He stated the road is small and well maintained and asked the Board to deny the application based on criteria of an undesirable change, extra traffic, site line problems and clear access. He stated there are feasible alternatives to assisted living and this is substantial as there is a 40,000sf minimum lot size and this is 23% below that and creates an increase in density to the apex lot.</w:t>
      </w:r>
      <w:r w:rsidR="00FA388A">
        <w:rPr>
          <w:rFonts w:ascii="Times New Roman" w:hAnsi="Times New Roman" w:cs="Times New Roman"/>
          <w:sz w:val="24"/>
          <w:szCs w:val="24"/>
        </w:rPr>
        <w:t xml:space="preserve"> Mr. Babcock was unable to finish reading a letter due to public time running out. Ms. McAuliffe stated the lot is almost one acre and she cannot put more property onto hers. She stated she would only be adding one or 2 people to her property and she will not be redoing the driveway until the rest of the project is complete. She stated she has been in court for 15 years for her divorce and this had put a halt on her property until now.</w:t>
      </w:r>
    </w:p>
    <w:p w:rsidR="00FA388A" w:rsidRDefault="00FA388A"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Paul </w:t>
      </w:r>
      <w:proofErr w:type="spellStart"/>
      <w:r>
        <w:rPr>
          <w:rFonts w:ascii="Times New Roman" w:hAnsi="Times New Roman" w:cs="Times New Roman"/>
          <w:sz w:val="24"/>
          <w:szCs w:val="24"/>
        </w:rPr>
        <w:t>DeConza</w:t>
      </w:r>
      <w:proofErr w:type="spellEnd"/>
      <w:r>
        <w:rPr>
          <w:rFonts w:ascii="Times New Roman" w:hAnsi="Times New Roman" w:cs="Times New Roman"/>
          <w:sz w:val="24"/>
          <w:szCs w:val="24"/>
        </w:rPr>
        <w:t xml:space="preserve">, 5 Greenfield Court, finished reading from the letter written by Mr. Babcock. He stated </w:t>
      </w:r>
      <w:r w:rsidR="00B81E48">
        <w:rPr>
          <w:rFonts w:ascii="Times New Roman" w:hAnsi="Times New Roman" w:cs="Times New Roman"/>
          <w:sz w:val="24"/>
          <w:szCs w:val="24"/>
        </w:rPr>
        <w:t>adverse</w:t>
      </w:r>
      <w:r>
        <w:rPr>
          <w:rFonts w:ascii="Times New Roman" w:hAnsi="Times New Roman" w:cs="Times New Roman"/>
          <w:sz w:val="24"/>
          <w:szCs w:val="24"/>
        </w:rPr>
        <w:t xml:space="preserve"> physical impacts would arise such as an increase in pavement and density. Mr. </w:t>
      </w:r>
      <w:proofErr w:type="spellStart"/>
      <w:r>
        <w:rPr>
          <w:rFonts w:ascii="Times New Roman" w:hAnsi="Times New Roman" w:cs="Times New Roman"/>
          <w:sz w:val="24"/>
          <w:szCs w:val="24"/>
        </w:rPr>
        <w:t>DeConza</w:t>
      </w:r>
      <w:proofErr w:type="spellEnd"/>
      <w:r>
        <w:rPr>
          <w:rFonts w:ascii="Times New Roman" w:hAnsi="Times New Roman" w:cs="Times New Roman"/>
          <w:sz w:val="24"/>
          <w:szCs w:val="24"/>
        </w:rPr>
        <w:t xml:space="preserve"> stated there would be more </w:t>
      </w:r>
      <w:r w:rsidR="00B81E48">
        <w:rPr>
          <w:rFonts w:ascii="Times New Roman" w:hAnsi="Times New Roman" w:cs="Times New Roman"/>
          <w:sz w:val="24"/>
          <w:szCs w:val="24"/>
        </w:rPr>
        <w:t>runoff</w:t>
      </w:r>
      <w:r>
        <w:rPr>
          <w:rFonts w:ascii="Times New Roman" w:hAnsi="Times New Roman" w:cs="Times New Roman"/>
          <w:sz w:val="24"/>
          <w:szCs w:val="24"/>
        </w:rPr>
        <w:t xml:space="preserve"> that would </w:t>
      </w:r>
      <w:r w:rsidR="00B81E48">
        <w:rPr>
          <w:rFonts w:ascii="Times New Roman" w:hAnsi="Times New Roman" w:cs="Times New Roman"/>
          <w:sz w:val="24"/>
          <w:szCs w:val="24"/>
        </w:rPr>
        <w:t>affect</w:t>
      </w:r>
      <w:r>
        <w:rPr>
          <w:rFonts w:ascii="Times New Roman" w:hAnsi="Times New Roman" w:cs="Times New Roman"/>
          <w:sz w:val="24"/>
          <w:szCs w:val="24"/>
        </w:rPr>
        <w:t xml:space="preserve"> the surrounding wetlands and that this is </w:t>
      </w:r>
      <w:r w:rsidR="00B81E48">
        <w:rPr>
          <w:rFonts w:ascii="Times New Roman" w:hAnsi="Times New Roman" w:cs="Times New Roman"/>
          <w:sz w:val="24"/>
          <w:szCs w:val="24"/>
        </w:rPr>
        <w:t>a choice</w:t>
      </w:r>
      <w:r>
        <w:rPr>
          <w:rFonts w:ascii="Times New Roman" w:hAnsi="Times New Roman" w:cs="Times New Roman"/>
          <w:sz w:val="24"/>
          <w:szCs w:val="24"/>
        </w:rPr>
        <w:t xml:space="preserve"> of Ms. McAuliffe’s not a problem with the land. He </w:t>
      </w:r>
      <w:r w:rsidR="00B81E48">
        <w:rPr>
          <w:rFonts w:ascii="Times New Roman" w:hAnsi="Times New Roman" w:cs="Times New Roman"/>
          <w:sz w:val="24"/>
          <w:szCs w:val="24"/>
        </w:rPr>
        <w:t>stated</w:t>
      </w:r>
      <w:r>
        <w:rPr>
          <w:rFonts w:ascii="Times New Roman" w:hAnsi="Times New Roman" w:cs="Times New Roman"/>
          <w:sz w:val="24"/>
          <w:szCs w:val="24"/>
        </w:rPr>
        <w:t xml:space="preserve"> he would like his neighborhood protected and this property sets the tone of the neighborhood as he has had visitors </w:t>
      </w:r>
      <w:r>
        <w:rPr>
          <w:rFonts w:ascii="Times New Roman" w:hAnsi="Times New Roman" w:cs="Times New Roman"/>
          <w:sz w:val="24"/>
          <w:szCs w:val="24"/>
        </w:rPr>
        <w:lastRenderedPageBreak/>
        <w:t xml:space="preserve">comment on the </w:t>
      </w:r>
      <w:r w:rsidR="002C03FB">
        <w:rPr>
          <w:rFonts w:ascii="Times New Roman" w:hAnsi="Times New Roman" w:cs="Times New Roman"/>
          <w:sz w:val="24"/>
          <w:szCs w:val="24"/>
        </w:rPr>
        <w:t>applicant’s</w:t>
      </w:r>
      <w:r>
        <w:rPr>
          <w:rFonts w:ascii="Times New Roman" w:hAnsi="Times New Roman" w:cs="Times New Roman"/>
          <w:sz w:val="24"/>
          <w:szCs w:val="24"/>
        </w:rPr>
        <w:t xml:space="preserve"> home so he can prove it is noticeable to the public</w:t>
      </w:r>
      <w:r w:rsidR="002C03FB">
        <w:rPr>
          <w:rFonts w:ascii="Times New Roman" w:hAnsi="Times New Roman" w:cs="Times New Roman"/>
          <w:sz w:val="24"/>
          <w:szCs w:val="24"/>
        </w:rPr>
        <w:t>.</w:t>
      </w:r>
      <w:r w:rsidR="00CE05E7">
        <w:rPr>
          <w:rFonts w:ascii="Times New Roman" w:hAnsi="Times New Roman" w:cs="Times New Roman"/>
          <w:sz w:val="24"/>
          <w:szCs w:val="24"/>
        </w:rPr>
        <w:t xml:space="preserve"> Ms. McAuliffe stated she is aware of being the apex of the street and stated the home will be stunning. She stated she owns her </w:t>
      </w:r>
      <w:proofErr w:type="spellStart"/>
      <w:r w:rsidR="00CE05E7">
        <w:rPr>
          <w:rFonts w:ascii="Times New Roman" w:hAnsi="Times New Roman" w:cs="Times New Roman"/>
          <w:sz w:val="24"/>
          <w:szCs w:val="24"/>
        </w:rPr>
        <w:t>won</w:t>
      </w:r>
      <w:proofErr w:type="spellEnd"/>
      <w:r w:rsidR="00CE05E7">
        <w:rPr>
          <w:rFonts w:ascii="Times New Roman" w:hAnsi="Times New Roman" w:cs="Times New Roman"/>
          <w:sz w:val="24"/>
          <w:szCs w:val="24"/>
        </w:rPr>
        <w:t xml:space="preserve"> property and can do what she wants on it. Mr. Dudick stated she still needs to abide by Town limits. He stated that on websites the home is listed as a 4 bedroom. Ms. McAuliffe stated she uses a bedroom for an office.</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Michael </w:t>
      </w:r>
      <w:proofErr w:type="spellStart"/>
      <w:r>
        <w:rPr>
          <w:rFonts w:ascii="Times New Roman" w:hAnsi="Times New Roman" w:cs="Times New Roman"/>
          <w:sz w:val="24"/>
          <w:szCs w:val="24"/>
        </w:rPr>
        <w:t>Pawlak</w:t>
      </w:r>
      <w:proofErr w:type="spellEnd"/>
      <w:r>
        <w:rPr>
          <w:rFonts w:ascii="Times New Roman" w:hAnsi="Times New Roman" w:cs="Times New Roman"/>
          <w:sz w:val="24"/>
          <w:szCs w:val="24"/>
        </w:rPr>
        <w:t>, 3 Greenfield Court, stated she wants to put the addition on a narrow part of the property and the rear is larger. He stated he has a 99 year old grandmother who has an aide living with her in her home and he does not understand the need. Ms. McAuliffe stated she is not allowed to build to the rear of her home as it is protected by the wetlands. Mr. Reese stated the home was built originally before DEC approval so it is permitted but additions are subject to DEC permits and approvals.</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Missy Babcock, 7 Greenfield Court, stated she was given something else next to the garage. Mr. Reese stated the applicant would like to demolish the garage and build more off the main </w:t>
      </w:r>
      <w:proofErr w:type="gramStart"/>
      <w:r>
        <w:rPr>
          <w:rFonts w:ascii="Times New Roman" w:hAnsi="Times New Roman" w:cs="Times New Roman"/>
          <w:sz w:val="24"/>
          <w:szCs w:val="24"/>
        </w:rPr>
        <w:t>home,</w:t>
      </w:r>
      <w:proofErr w:type="gramEnd"/>
      <w:r>
        <w:rPr>
          <w:rFonts w:ascii="Times New Roman" w:hAnsi="Times New Roman" w:cs="Times New Roman"/>
          <w:sz w:val="24"/>
          <w:szCs w:val="24"/>
        </w:rPr>
        <w:t xml:space="preserve"> the addition is not a part of the application.</w:t>
      </w:r>
    </w:p>
    <w:p w:rsidR="00D95474" w:rsidRDefault="00CE05E7" w:rsidP="00D95474">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D95474">
        <w:rPr>
          <w:rFonts w:ascii="Times New Roman" w:hAnsi="Times New Roman" w:cs="Times New Roman"/>
          <w:sz w:val="24"/>
          <w:szCs w:val="24"/>
        </w:rPr>
        <w:t xml:space="preserve"> moved, second by </w:t>
      </w:r>
      <w:r>
        <w:rPr>
          <w:rFonts w:ascii="Times New Roman" w:hAnsi="Times New Roman" w:cs="Times New Roman"/>
          <w:sz w:val="24"/>
          <w:szCs w:val="24"/>
        </w:rPr>
        <w:t>Mr. Klimes</w:t>
      </w:r>
      <w:r w:rsidR="00D95474">
        <w:rPr>
          <w:rFonts w:ascii="Times New Roman" w:hAnsi="Times New Roman" w:cs="Times New Roman"/>
          <w:sz w:val="24"/>
          <w:szCs w:val="24"/>
        </w:rPr>
        <w:t xml:space="preserve"> </w:t>
      </w:r>
      <w:r w:rsidR="00D95474"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10:25</w:t>
      </w:r>
      <w:r w:rsidR="00D95474">
        <w:rPr>
          <w:rFonts w:ascii="Times New Roman" w:hAnsi="Times New Roman" w:cs="Times New Roman"/>
          <w:sz w:val="24"/>
          <w:szCs w:val="24"/>
        </w:rPr>
        <w:t xml:space="preserve"> </w:t>
      </w:r>
      <w:r w:rsidR="00D95474" w:rsidRPr="001D40F2">
        <w:rPr>
          <w:rFonts w:ascii="Times New Roman" w:hAnsi="Times New Roman" w:cs="Times New Roman"/>
          <w:sz w:val="24"/>
          <w:szCs w:val="24"/>
        </w:rPr>
        <w:t>p.m</w:t>
      </w:r>
      <w:r w:rsidR="00D95474">
        <w:rPr>
          <w:rFonts w:ascii="Times New Roman" w:hAnsi="Times New Roman" w:cs="Times New Roman"/>
          <w:sz w:val="24"/>
          <w:szCs w:val="24"/>
        </w:rPr>
        <w:t>.</w:t>
      </w:r>
    </w:p>
    <w:p w:rsidR="00D95474" w:rsidRDefault="00D95474" w:rsidP="00D95474">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D95474" w:rsidRDefault="004A73BC" w:rsidP="00D95474">
      <w:pPr>
        <w:spacing w:line="240" w:lineRule="auto"/>
        <w:rPr>
          <w:rFonts w:ascii="Times New Roman" w:hAnsi="Times New Roman" w:cs="Times New Roman"/>
          <w:sz w:val="24"/>
          <w:szCs w:val="24"/>
        </w:rPr>
      </w:pPr>
      <w:r>
        <w:rPr>
          <w:rFonts w:ascii="Times New Roman" w:hAnsi="Times New Roman" w:cs="Times New Roman"/>
          <w:sz w:val="24"/>
          <w:szCs w:val="24"/>
        </w:rPr>
        <w:t>Ms. McCoy stated she does not have a personal relationship with the applicant but does know her as a prior client. She stated she feels she is able to hear the application but wanted transparency.</w:t>
      </w:r>
    </w:p>
    <w:p w:rsidR="004A73BC" w:rsidRDefault="004A73BC" w:rsidP="00D95474">
      <w:pPr>
        <w:spacing w:line="240" w:lineRule="auto"/>
        <w:rPr>
          <w:rFonts w:ascii="Times New Roman" w:hAnsi="Times New Roman" w:cs="Times New Roman"/>
          <w:sz w:val="24"/>
          <w:szCs w:val="24"/>
        </w:rPr>
      </w:pPr>
      <w:r>
        <w:rPr>
          <w:rFonts w:ascii="Times New Roman" w:hAnsi="Times New Roman" w:cs="Times New Roman"/>
          <w:sz w:val="24"/>
          <w:szCs w:val="24"/>
        </w:rPr>
        <w:t>Mr. Brockbank asked if the primary reason for this addition is for a person health aide. Ms. McAuliffe stated it is. Mr. Brockbank stated the variance runs with the land, not the applicant so the next owner may want to use it for different proposes than Ms. McAuliffe.</w:t>
      </w:r>
    </w:p>
    <w:p w:rsidR="004A73BC" w:rsidRDefault="004A73BC"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asked how many bedrooms </w:t>
      </w:r>
      <w:r w:rsidR="00C90AFD">
        <w:rPr>
          <w:rFonts w:ascii="Times New Roman" w:hAnsi="Times New Roman" w:cs="Times New Roman"/>
          <w:sz w:val="24"/>
          <w:szCs w:val="24"/>
        </w:rPr>
        <w:t>the current home has</w:t>
      </w:r>
      <w:r>
        <w:rPr>
          <w:rFonts w:ascii="Times New Roman" w:hAnsi="Times New Roman" w:cs="Times New Roman"/>
          <w:sz w:val="24"/>
          <w:szCs w:val="24"/>
        </w:rPr>
        <w:t>. Ms. McAuliffe stated it has 3 and she lives in the home with a significant other who has his own room as well</w:t>
      </w:r>
      <w:r w:rsidR="00C90AFD">
        <w:rPr>
          <w:rFonts w:ascii="Times New Roman" w:hAnsi="Times New Roman" w:cs="Times New Roman"/>
          <w:sz w:val="24"/>
          <w:szCs w:val="24"/>
        </w:rPr>
        <w:t>.</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t>Mr. Reese stated to build an addition to for a non-family member is not allowed after 4 family members are already in the home.</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asked why the caretaker cannot live with the applicant. Ms. McAuliffe stated she wants a caretaker to have their own space and her as well but for them to be on site for whenever they are needed.</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t>Ms. McCoy stated there appears to be wetlands on the property and asked if the Board needs to wait for a wetland determination before making a decision. Mr. Reese stated a DEC permit is required so the file should have a determination before it goes to the Planning Board for a Special Use Permit (SUP). He stated it is not required for the building permit.</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asked if there were drawing yet for the addition. Ms. McAuliffe stated the architect is working on them. Mr. Lemire asked if the applicant can get a variance but be denied a SUP, and asked how big the addition was for. Ms. McAuliffe stated the addition is about 1,200 sf. Mr. Lemire asked how many bedrooms would be in the second family home. Ms. McAuliffe stated it would be a 2 bedroom.</w:t>
      </w:r>
    </w:p>
    <w:p w:rsidR="00C90AFD" w:rsidRDefault="00C90AFD" w:rsidP="00D9547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Mr. Reese sated that if there is no kitchen, she could also do an in-law apartment which would still require a SUP but this would have to go to a family member not a caretaker.</w:t>
      </w:r>
    </w:p>
    <w:p w:rsidR="00FA388A" w:rsidRDefault="00FA388A"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asked if at some point both sides could be rented out. Mr. Reese </w:t>
      </w:r>
      <w:r w:rsidR="00CE05E7">
        <w:rPr>
          <w:rFonts w:ascii="Times New Roman" w:hAnsi="Times New Roman" w:cs="Times New Roman"/>
          <w:sz w:val="24"/>
          <w:szCs w:val="24"/>
        </w:rPr>
        <w:t>stated</w:t>
      </w:r>
      <w:r>
        <w:rPr>
          <w:rFonts w:ascii="Times New Roman" w:hAnsi="Times New Roman" w:cs="Times New Roman"/>
          <w:sz w:val="24"/>
          <w:szCs w:val="24"/>
        </w:rPr>
        <w:t xml:space="preserve"> if this is approved it could be rented out on both sides</w:t>
      </w:r>
      <w:r w:rsidR="00CE05E7">
        <w:rPr>
          <w:rFonts w:ascii="Times New Roman" w:hAnsi="Times New Roman" w:cs="Times New Roman"/>
          <w:sz w:val="24"/>
          <w:szCs w:val="24"/>
        </w:rPr>
        <w:t>.</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stated the applicant appears to have room to the rear to put an addition. Mr. Reese stated he would like an updated wetland map before approving.</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Mr. Styles asked if a condition could be made that the second living space be for a live-in aide only. Mr. Luibrand stated this is not allowed.</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stated the addition is not part of the application but he thinks it is relevant and the Board should be informed of the full potential build out.</w:t>
      </w:r>
    </w:p>
    <w:p w:rsidR="00CE05E7" w:rsidRDefault="00CE05E7"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w:t>
      </w:r>
      <w:r w:rsidR="005A0F24">
        <w:rPr>
          <w:rFonts w:ascii="Times New Roman" w:hAnsi="Times New Roman" w:cs="Times New Roman"/>
          <w:sz w:val="24"/>
          <w:szCs w:val="24"/>
        </w:rPr>
        <w:t>this</w:t>
      </w:r>
      <w:r>
        <w:rPr>
          <w:rFonts w:ascii="Times New Roman" w:hAnsi="Times New Roman" w:cs="Times New Roman"/>
          <w:sz w:val="24"/>
          <w:szCs w:val="24"/>
        </w:rPr>
        <w:t xml:space="preserve"> is a </w:t>
      </w:r>
      <w:r w:rsidR="005A0F24">
        <w:rPr>
          <w:rFonts w:ascii="Times New Roman" w:hAnsi="Times New Roman" w:cs="Times New Roman"/>
          <w:sz w:val="24"/>
          <w:szCs w:val="24"/>
        </w:rPr>
        <w:t>Type</w:t>
      </w:r>
      <w:r>
        <w:rPr>
          <w:rFonts w:ascii="Times New Roman" w:hAnsi="Times New Roman" w:cs="Times New Roman"/>
          <w:sz w:val="24"/>
          <w:szCs w:val="24"/>
        </w:rPr>
        <w:t xml:space="preserve"> II action pursuant to SEQRA, the Saratoga County Planning Board stated it is out of their jurisdiction, Public Notice was given on 9/1/26, mailings were sent out on 8/25/26, </w:t>
      </w:r>
      <w:r w:rsidR="005A0F24">
        <w:rPr>
          <w:rFonts w:ascii="Times New Roman" w:hAnsi="Times New Roman" w:cs="Times New Roman"/>
          <w:sz w:val="24"/>
          <w:szCs w:val="24"/>
        </w:rPr>
        <w:t>and he</w:t>
      </w:r>
      <w:r>
        <w:rPr>
          <w:rFonts w:ascii="Times New Roman" w:hAnsi="Times New Roman" w:cs="Times New Roman"/>
          <w:sz w:val="24"/>
          <w:szCs w:val="24"/>
        </w:rPr>
        <w:t xml:space="preserve"> received 5 calls, 3 </w:t>
      </w:r>
      <w:r w:rsidR="005A0F24">
        <w:rPr>
          <w:rFonts w:ascii="Times New Roman" w:hAnsi="Times New Roman" w:cs="Times New Roman"/>
          <w:sz w:val="24"/>
          <w:szCs w:val="24"/>
        </w:rPr>
        <w:t>letters</w:t>
      </w:r>
      <w:r>
        <w:rPr>
          <w:rFonts w:ascii="Times New Roman" w:hAnsi="Times New Roman" w:cs="Times New Roman"/>
          <w:sz w:val="24"/>
          <w:szCs w:val="24"/>
        </w:rPr>
        <w:t xml:space="preserve"> and a petition against the application</w:t>
      </w:r>
      <w:r w:rsidR="005A0F24">
        <w:rPr>
          <w:rFonts w:ascii="Times New Roman" w:hAnsi="Times New Roman" w:cs="Times New Roman"/>
          <w:sz w:val="24"/>
          <w:szCs w:val="24"/>
        </w:rPr>
        <w:t>. Mr. Reese stated he has concerns that the locations of the wetlands and buffers are not accurate.</w:t>
      </w: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Mr. Lemire asked why the applicant cannot go behind the addition for the second family home. Mr. Reese stated they would not be able to connect to the driveway. Mr. Lemire stated he would be more comfortable seeing the architectural drawings for the site.</w:t>
      </w: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Mr. Klimes stated he is not comfortable when the DEC boundaries are unclear. Mr. Reese stated he needs clarification from DEC and if the applicant would be disturbing more than 1/10 of an acre than it would need a DEC application.</w:t>
      </w: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Ms. McCoy stated that she agrees that they need more information from DEC to move forward. Mr. Reese stated he agrees with the Board, they need more DEC info.</w:t>
      </w: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stated renderings may help with the Board’s decision but the application </w:t>
      </w:r>
      <w:r w:rsidR="00010E01">
        <w:rPr>
          <w:rFonts w:ascii="Times New Roman" w:hAnsi="Times New Roman" w:cs="Times New Roman"/>
          <w:sz w:val="24"/>
          <w:szCs w:val="24"/>
        </w:rPr>
        <w:t>does</w:t>
      </w:r>
      <w:r>
        <w:rPr>
          <w:rFonts w:ascii="Times New Roman" w:hAnsi="Times New Roman" w:cs="Times New Roman"/>
          <w:sz w:val="24"/>
          <w:szCs w:val="24"/>
        </w:rPr>
        <w:t xml:space="preserve"> not feel compelling here to be able to move forward. He stated the applicant could always have someone in the home or nearby. Mr. Dudick stated he is willing to wait for more DEC information if the other members are as well</w:t>
      </w:r>
      <w:r w:rsidR="00010E01">
        <w:rPr>
          <w:rFonts w:ascii="Times New Roman" w:hAnsi="Times New Roman" w:cs="Times New Roman"/>
          <w:sz w:val="24"/>
          <w:szCs w:val="24"/>
        </w:rPr>
        <w:t xml:space="preserve"> but feels more information would not sway him</w:t>
      </w:r>
      <w:r>
        <w:rPr>
          <w:rFonts w:ascii="Times New Roman" w:hAnsi="Times New Roman" w:cs="Times New Roman"/>
          <w:sz w:val="24"/>
          <w:szCs w:val="24"/>
        </w:rPr>
        <w:t xml:space="preserve">. Mr. Brockbank stated he feels </w:t>
      </w:r>
      <w:r w:rsidR="00010E01">
        <w:rPr>
          <w:rFonts w:ascii="Times New Roman" w:hAnsi="Times New Roman" w:cs="Times New Roman"/>
          <w:sz w:val="24"/>
          <w:szCs w:val="24"/>
        </w:rPr>
        <w:t>the same as Mr. Dudick.</w:t>
      </w: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Mr. Klimes asked if they need DEC decisions to approve or deny. Mr. Reese stated this is strictly on land size and DEC can either approve or deny permits to build on the protected land.</w:t>
      </w:r>
    </w:p>
    <w:p w:rsidR="004A73BC" w:rsidRDefault="004A73BC" w:rsidP="00D95474">
      <w:pPr>
        <w:spacing w:line="240" w:lineRule="auto"/>
        <w:rPr>
          <w:rFonts w:ascii="Times New Roman" w:hAnsi="Times New Roman" w:cs="Times New Roman"/>
          <w:sz w:val="24"/>
          <w:szCs w:val="24"/>
        </w:rPr>
      </w:pPr>
    </w:p>
    <w:p w:rsidR="005A0F24" w:rsidRDefault="005A0F24" w:rsidP="00D95474">
      <w:pPr>
        <w:spacing w:line="240" w:lineRule="auto"/>
        <w:rPr>
          <w:rFonts w:ascii="Times New Roman" w:hAnsi="Times New Roman" w:cs="Times New Roman"/>
          <w:sz w:val="24"/>
          <w:szCs w:val="24"/>
        </w:rPr>
      </w:pPr>
      <w:r>
        <w:rPr>
          <w:rFonts w:ascii="Times New Roman" w:hAnsi="Times New Roman" w:cs="Times New Roman"/>
          <w:sz w:val="24"/>
          <w:szCs w:val="24"/>
        </w:rPr>
        <w:t>Mr. Dudick asked for a motion to approve the application. No motion was made to approve the application.</w:t>
      </w:r>
    </w:p>
    <w:p w:rsidR="00D95474" w:rsidRPr="006C778B"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32686F">
        <w:rPr>
          <w:rFonts w:ascii="Times New Roman" w:hAnsi="Times New Roman" w:cs="Times New Roman"/>
          <w:sz w:val="24"/>
          <w:szCs w:val="24"/>
        </w:rPr>
        <w:t>Dudick</w:t>
      </w:r>
      <w:r>
        <w:rPr>
          <w:rFonts w:ascii="Times New Roman" w:hAnsi="Times New Roman" w:cs="Times New Roman"/>
          <w:sz w:val="24"/>
          <w:szCs w:val="24"/>
        </w:rPr>
        <w:t xml:space="preserve"> moved, second by Mr.</w:t>
      </w:r>
      <w:r w:rsidR="0032686F">
        <w:rPr>
          <w:rFonts w:ascii="Times New Roman" w:hAnsi="Times New Roman" w:cs="Times New Roman"/>
          <w:sz w:val="24"/>
          <w:szCs w:val="24"/>
        </w:rPr>
        <w:t xml:space="preserve"> Brockbank</w:t>
      </w:r>
      <w:r w:rsidRPr="006C778B">
        <w:rPr>
          <w:rFonts w:ascii="Times New Roman" w:hAnsi="Times New Roman" w:cs="Times New Roman"/>
          <w:sz w:val="24"/>
          <w:szCs w:val="24"/>
        </w:rPr>
        <w:t xml:space="preserve"> to </w:t>
      </w:r>
      <w:r w:rsidR="0032686F">
        <w:rPr>
          <w:rFonts w:ascii="Times New Roman" w:hAnsi="Times New Roman" w:cs="Times New Roman"/>
          <w:sz w:val="24"/>
          <w:szCs w:val="24"/>
        </w:rPr>
        <w:t>deny</w:t>
      </w:r>
      <w:r w:rsidRPr="006C778B">
        <w:rPr>
          <w:rFonts w:ascii="Times New Roman" w:hAnsi="Times New Roman" w:cs="Times New Roman"/>
          <w:sz w:val="24"/>
          <w:szCs w:val="24"/>
        </w:rPr>
        <w:t xml:space="preserve"> </w:t>
      </w:r>
      <w:r>
        <w:rPr>
          <w:rFonts w:ascii="Times New Roman" w:hAnsi="Times New Roman" w:cs="Times New Roman"/>
          <w:sz w:val="24"/>
          <w:szCs w:val="24"/>
        </w:rPr>
        <w:t xml:space="preserve">the variance as requested. The property is located </w:t>
      </w:r>
      <w:r w:rsidRPr="00872746">
        <w:rPr>
          <w:rFonts w:ascii="Times New Roman" w:hAnsi="Times New Roman" w:cs="Times New Roman"/>
          <w:sz w:val="24"/>
          <w:szCs w:val="24"/>
        </w:rPr>
        <w:t xml:space="preserve">at </w:t>
      </w:r>
      <w:r w:rsidR="0032686F" w:rsidRPr="0032686F">
        <w:rPr>
          <w:rFonts w:ascii="Times New Roman" w:hAnsi="Times New Roman" w:cs="Times New Roman"/>
          <w:sz w:val="24"/>
          <w:szCs w:val="24"/>
        </w:rPr>
        <w:t>10 Greenfield Court, Clifton Park, N.Y</w:t>
      </w:r>
      <w:r w:rsidRPr="0032686F">
        <w:rPr>
          <w:rFonts w:ascii="Times New Roman" w:hAnsi="Times New Roman" w:cs="Times New Roman"/>
          <w:sz w:val="24"/>
          <w:szCs w:val="24"/>
        </w:rPr>
        <w:t>.</w:t>
      </w:r>
    </w:p>
    <w:p w:rsidR="00D95474" w:rsidRPr="0032686F"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32686F">
        <w:rPr>
          <w:rFonts w:ascii="Times New Roman" w:hAnsi="Times New Roman" w:cs="Times New Roman"/>
          <w:sz w:val="24"/>
          <w:szCs w:val="24"/>
        </w:rPr>
        <w:t>Dudick</w:t>
      </w:r>
      <w:r>
        <w:rPr>
          <w:rFonts w:ascii="Times New Roman" w:hAnsi="Times New Roman" w:cs="Times New Roman"/>
          <w:sz w:val="24"/>
          <w:szCs w:val="24"/>
        </w:rPr>
        <w:t xml:space="preserve"> read the Area Variance Criteria, Mr.</w:t>
      </w:r>
      <w:r w:rsidR="0032686F">
        <w:rPr>
          <w:rFonts w:ascii="Times New Roman" w:hAnsi="Times New Roman" w:cs="Times New Roman"/>
          <w:sz w:val="24"/>
          <w:szCs w:val="24"/>
        </w:rPr>
        <w:t xml:space="preserve"> Dudick</w:t>
      </w:r>
      <w:r>
        <w:rPr>
          <w:rFonts w:ascii="Times New Roman" w:hAnsi="Times New Roman" w:cs="Times New Roman"/>
          <w:sz w:val="24"/>
          <w:szCs w:val="24"/>
        </w:rPr>
        <w:t xml:space="preserve"> answered </w:t>
      </w:r>
      <w:r w:rsidR="0032686F">
        <w:rPr>
          <w:rFonts w:ascii="Times New Roman" w:hAnsi="Times New Roman" w:cs="Times New Roman"/>
          <w:sz w:val="24"/>
          <w:szCs w:val="24"/>
        </w:rPr>
        <w:t>against</w:t>
      </w:r>
      <w:r>
        <w:rPr>
          <w:rFonts w:ascii="Times New Roman" w:hAnsi="Times New Roman" w:cs="Times New Roman"/>
          <w:sz w:val="24"/>
          <w:szCs w:val="24"/>
        </w:rPr>
        <w:t xml:space="preserve"> all 5 criteria.</w:t>
      </w:r>
    </w:p>
    <w:p w:rsidR="00D95474" w:rsidRDefault="00D95474" w:rsidP="00D95474">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D95474" w:rsidRPr="002851FD" w:rsidRDefault="00D95474" w:rsidP="0032686F">
      <w:pPr>
        <w:spacing w:line="240" w:lineRule="auto"/>
        <w:ind w:left="2160" w:hanging="1440"/>
        <w:rPr>
          <w:rFonts w:ascii="Times New Roman" w:hAnsi="Times New Roman" w:cs="Times New Roman"/>
          <w:b/>
          <w:sz w:val="24"/>
          <w:szCs w:val="24"/>
        </w:rPr>
      </w:pPr>
      <w:r w:rsidRPr="002851FD">
        <w:rPr>
          <w:rFonts w:ascii="Times New Roman" w:hAnsi="Times New Roman" w:cs="Times New Roman"/>
          <w:b/>
          <w:sz w:val="24"/>
          <w:szCs w:val="24"/>
        </w:rPr>
        <w:lastRenderedPageBreak/>
        <w:t>Ayes:</w:t>
      </w:r>
      <w:r>
        <w:rPr>
          <w:rFonts w:ascii="Times New Roman" w:hAnsi="Times New Roman" w:cs="Times New Roman"/>
          <w:b/>
          <w:sz w:val="24"/>
          <w:szCs w:val="24"/>
        </w:rPr>
        <w:t xml:space="preserve"> </w:t>
      </w:r>
      <w:r w:rsidR="0032686F">
        <w:rPr>
          <w:rFonts w:ascii="Times New Roman" w:hAnsi="Times New Roman" w:cs="Times New Roman"/>
          <w:b/>
          <w:sz w:val="24"/>
          <w:szCs w:val="24"/>
        </w:rPr>
        <w:t>6</w:t>
      </w:r>
      <w:r w:rsidR="0032686F">
        <w:rPr>
          <w:rFonts w:ascii="Times New Roman" w:hAnsi="Times New Roman" w:cs="Times New Roman"/>
          <w:b/>
          <w:sz w:val="24"/>
          <w:szCs w:val="24"/>
        </w:rPr>
        <w:tab/>
        <w:t xml:space="preserve"> Mr. Dudick, Mr. Brockbank, Mr. Klimes, Mr. Lemire, Ms. McCoy Mr. Styles</w:t>
      </w:r>
    </w:p>
    <w:p w:rsidR="00D95474" w:rsidRPr="0032686F" w:rsidRDefault="00D95474" w:rsidP="0032686F">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Pr>
          <w:rFonts w:ascii="Times New Roman" w:hAnsi="Times New Roman" w:cs="Times New Roman"/>
          <w:b/>
          <w:sz w:val="24"/>
          <w:szCs w:val="24"/>
        </w:rPr>
        <w:t xml:space="preserve"> </w:t>
      </w:r>
      <w:r w:rsidR="0032686F">
        <w:rPr>
          <w:rFonts w:ascii="Times New Roman" w:hAnsi="Times New Roman" w:cs="Times New Roman"/>
          <w:b/>
          <w:sz w:val="24"/>
          <w:szCs w:val="24"/>
        </w:rPr>
        <w:t>0</w:t>
      </w:r>
    </w:p>
    <w:p w:rsidR="00D95474" w:rsidRDefault="00D95474" w:rsidP="00D95474">
      <w:pPr>
        <w:spacing w:line="240" w:lineRule="auto"/>
        <w:rPr>
          <w:rFonts w:ascii="Times New Roman" w:hAnsi="Times New Roman" w:cs="Times New Roman"/>
          <w:sz w:val="24"/>
          <w:szCs w:val="24"/>
        </w:rPr>
      </w:pPr>
    </w:p>
    <w:p w:rsidR="00AF7B0B" w:rsidRDefault="00AF7B0B" w:rsidP="00730A4F">
      <w:pPr>
        <w:spacing w:line="240" w:lineRule="auto"/>
        <w:rPr>
          <w:rFonts w:ascii="Times New Roman" w:hAnsi="Times New Roman" w:cs="Times New Roman"/>
          <w:sz w:val="24"/>
          <w:szCs w:val="24"/>
        </w:rPr>
      </w:pPr>
    </w:p>
    <w:p w:rsidR="00AF7B0B" w:rsidRDefault="00AF7B0B" w:rsidP="00AF7B0B">
      <w:pPr>
        <w:spacing w:line="240" w:lineRule="auto"/>
        <w:rPr>
          <w:rFonts w:ascii="Times New Roman" w:hAnsi="Times New Roman" w:cs="Times New Roman"/>
          <w:sz w:val="24"/>
          <w:szCs w:val="24"/>
        </w:rPr>
      </w:pPr>
      <w:r w:rsidRPr="00C32965">
        <w:rPr>
          <w:rFonts w:ascii="Times New Roman" w:hAnsi="Times New Roman" w:cs="Times New Roman"/>
          <w:b/>
          <w:sz w:val="24"/>
          <w:szCs w:val="24"/>
        </w:rPr>
        <w:t>Public Privilege</w:t>
      </w:r>
      <w:r>
        <w:rPr>
          <w:rFonts w:ascii="Times New Roman" w:hAnsi="Times New Roman" w:cs="Times New Roman"/>
          <w:b/>
          <w:sz w:val="24"/>
          <w:szCs w:val="24"/>
        </w:rPr>
        <w:t>:</w:t>
      </w:r>
    </w:p>
    <w:p w:rsidR="00AF7B0B" w:rsidRDefault="00AF7B0B" w:rsidP="00AF7B0B">
      <w:pPr>
        <w:spacing w:line="240" w:lineRule="auto"/>
        <w:rPr>
          <w:rFonts w:ascii="Times New Roman" w:hAnsi="Times New Roman" w:cs="Times New Roman"/>
          <w:i/>
          <w:sz w:val="24"/>
          <w:szCs w:val="24"/>
        </w:rPr>
      </w:pPr>
      <w:r w:rsidRPr="00C32965">
        <w:rPr>
          <w:rFonts w:ascii="Times New Roman" w:hAnsi="Times New Roman" w:cs="Times New Roman"/>
          <w:i/>
          <w:sz w:val="24"/>
          <w:szCs w:val="24"/>
        </w:rPr>
        <w:t>Any member of the public may speak for up to three (3) minutes on matters currently before the Zoning Board of Appeals as open projects. Comments should be relevant to the Zoning Board of Appeals’ jurisdiction. This opportunity is intended to allow the public to provide input or raise concerns related to active applications under review.</w:t>
      </w:r>
      <w:r w:rsidR="00270F7F">
        <w:rPr>
          <w:rFonts w:ascii="Times New Roman" w:hAnsi="Times New Roman" w:cs="Times New Roman"/>
          <w:i/>
          <w:sz w:val="24"/>
          <w:szCs w:val="24"/>
        </w:rPr>
        <w:t>\</w:t>
      </w:r>
    </w:p>
    <w:p w:rsidR="00270F7F" w:rsidRPr="00270F7F" w:rsidRDefault="00270F7F" w:rsidP="00AF7B0B">
      <w:pPr>
        <w:spacing w:line="240" w:lineRule="auto"/>
        <w:rPr>
          <w:rFonts w:ascii="Times New Roman" w:hAnsi="Times New Roman" w:cs="Times New Roman"/>
          <w:sz w:val="24"/>
          <w:szCs w:val="24"/>
        </w:rPr>
      </w:pPr>
      <w:r>
        <w:rPr>
          <w:rFonts w:ascii="Times New Roman" w:hAnsi="Times New Roman" w:cs="Times New Roman"/>
          <w:sz w:val="24"/>
          <w:szCs w:val="24"/>
        </w:rPr>
        <w:t>No public comments.</w:t>
      </w:r>
    </w:p>
    <w:p w:rsidR="00270F7F" w:rsidRDefault="00270F7F" w:rsidP="00730A4F">
      <w:pPr>
        <w:spacing w:line="240" w:lineRule="auto"/>
        <w:rPr>
          <w:rFonts w:ascii="Times New Roman" w:hAnsi="Times New Roman" w:cs="Times New Roman"/>
          <w:sz w:val="24"/>
          <w:szCs w:val="24"/>
        </w:rPr>
      </w:pPr>
    </w:p>
    <w:p w:rsidR="00D60C13" w:rsidRDefault="00D60C13" w:rsidP="00730A4F">
      <w:pPr>
        <w:spacing w:line="240" w:lineRule="auto"/>
        <w:rPr>
          <w:rFonts w:ascii="Times New Roman" w:hAnsi="Times New Roman" w:cs="Times New Roman"/>
          <w:sz w:val="24"/>
          <w:szCs w:val="24"/>
        </w:rPr>
      </w:pPr>
      <w:r>
        <w:rPr>
          <w:rFonts w:ascii="Times New Roman" w:hAnsi="Times New Roman" w:cs="Times New Roman"/>
          <w:sz w:val="24"/>
          <w:szCs w:val="24"/>
        </w:rPr>
        <w:t>T</w:t>
      </w:r>
      <w:r w:rsidRPr="00EC6667">
        <w:rPr>
          <w:rFonts w:ascii="Times New Roman" w:hAnsi="Times New Roman" w:cs="Times New Roman"/>
          <w:sz w:val="24"/>
          <w:szCs w:val="24"/>
        </w:rPr>
        <w:t xml:space="preserve">he chairman made a motion to approve the minutes from the </w:t>
      </w:r>
      <w:r w:rsidR="00270F7F">
        <w:rPr>
          <w:rFonts w:ascii="Times New Roman" w:hAnsi="Times New Roman" w:cs="Times New Roman"/>
          <w:sz w:val="24"/>
          <w:szCs w:val="24"/>
        </w:rPr>
        <w:t>August 3</w:t>
      </w:r>
      <w:r w:rsidR="00363DE2">
        <w:rPr>
          <w:rFonts w:ascii="Times New Roman" w:hAnsi="Times New Roman" w:cs="Times New Roman"/>
          <w:sz w:val="24"/>
          <w:szCs w:val="24"/>
        </w:rPr>
        <w:t>, 2026</w:t>
      </w:r>
      <w:r w:rsidRPr="00EC6667">
        <w:rPr>
          <w:rFonts w:ascii="Times New Roman" w:hAnsi="Times New Roman" w:cs="Times New Roman"/>
          <w:sz w:val="24"/>
          <w:szCs w:val="24"/>
        </w:rPr>
        <w:t xml:space="preserve"> meeting. All who were present at the </w:t>
      </w:r>
      <w:r w:rsidR="00270F7F">
        <w:rPr>
          <w:rFonts w:ascii="Times New Roman" w:hAnsi="Times New Roman" w:cs="Times New Roman"/>
          <w:sz w:val="24"/>
          <w:szCs w:val="24"/>
        </w:rPr>
        <w:t>August 3</w:t>
      </w:r>
      <w:r>
        <w:rPr>
          <w:rFonts w:ascii="Times New Roman" w:hAnsi="Times New Roman" w:cs="Times New Roman"/>
          <w:sz w:val="24"/>
          <w:szCs w:val="24"/>
        </w:rPr>
        <w:t>, 202</w:t>
      </w:r>
      <w:r w:rsidR="00363DE2">
        <w:rPr>
          <w:rFonts w:ascii="Times New Roman" w:hAnsi="Times New Roman" w:cs="Times New Roman"/>
          <w:sz w:val="24"/>
          <w:szCs w:val="24"/>
        </w:rPr>
        <w:t>6</w:t>
      </w:r>
      <w:r>
        <w:rPr>
          <w:rFonts w:ascii="Times New Roman" w:hAnsi="Times New Roman" w:cs="Times New Roman"/>
          <w:sz w:val="24"/>
          <w:szCs w:val="24"/>
        </w:rPr>
        <w:t xml:space="preserve"> </w:t>
      </w:r>
      <w:r w:rsidRPr="00EC6667">
        <w:rPr>
          <w:rFonts w:ascii="Times New Roman" w:hAnsi="Times New Roman" w:cs="Times New Roman"/>
          <w:sz w:val="24"/>
          <w:szCs w:val="24"/>
        </w:rPr>
        <w:t>meeting voted in favor and the meeting minutes were approved.</w:t>
      </w:r>
      <w:r w:rsidR="00270F7F">
        <w:rPr>
          <w:rFonts w:ascii="Times New Roman" w:hAnsi="Times New Roman" w:cs="Times New Roman"/>
          <w:sz w:val="24"/>
          <w:szCs w:val="24"/>
        </w:rPr>
        <w:t xml:space="preserve"> Ms. McCoy and Mr. Styles abstain.</w:t>
      </w:r>
    </w:p>
    <w:p w:rsidR="00D60C13" w:rsidRDefault="00D60C13" w:rsidP="00730A4F">
      <w:pPr>
        <w:spacing w:line="240" w:lineRule="auto"/>
        <w:rPr>
          <w:rFonts w:ascii="Times New Roman" w:hAnsi="Times New Roman" w:cs="Times New Roman"/>
          <w:sz w:val="24"/>
          <w:szCs w:val="24"/>
        </w:rPr>
      </w:pPr>
    </w:p>
    <w:p w:rsidR="00EC6667" w:rsidRPr="00EC6667" w:rsidRDefault="00EC6667" w:rsidP="00730A4F">
      <w:pPr>
        <w:spacing w:line="240" w:lineRule="auto"/>
        <w:rPr>
          <w:rFonts w:ascii="Times New Roman" w:hAnsi="Times New Roman" w:cs="Times New Roman"/>
          <w:sz w:val="24"/>
          <w:szCs w:val="24"/>
        </w:rPr>
      </w:pPr>
      <w:r w:rsidRPr="00EC6667">
        <w:rPr>
          <w:rFonts w:ascii="Times New Roman" w:hAnsi="Times New Roman" w:cs="Times New Roman"/>
          <w:sz w:val="24"/>
          <w:szCs w:val="24"/>
        </w:rPr>
        <w:t xml:space="preserve">Mr. Dudick, Chairman, made a motion to adjourn the meeting, </w:t>
      </w:r>
      <w:r w:rsidR="00270F7F">
        <w:rPr>
          <w:rFonts w:ascii="Times New Roman" w:hAnsi="Times New Roman" w:cs="Times New Roman"/>
          <w:sz w:val="24"/>
          <w:szCs w:val="24"/>
        </w:rPr>
        <w:t>Mr. Styles</w:t>
      </w:r>
      <w:r w:rsidRPr="00EC6667">
        <w:rPr>
          <w:rFonts w:ascii="Times New Roman" w:hAnsi="Times New Roman" w:cs="Times New Roman"/>
          <w:sz w:val="24"/>
          <w:szCs w:val="24"/>
        </w:rPr>
        <w:t xml:space="preserve"> second, all voted in favor and approval was unanimous. The meeting was adjourned at </w:t>
      </w:r>
      <w:r w:rsidR="00270F7F">
        <w:rPr>
          <w:rFonts w:ascii="Times New Roman" w:hAnsi="Times New Roman" w:cs="Times New Roman"/>
          <w:sz w:val="24"/>
          <w:szCs w:val="24"/>
        </w:rPr>
        <w:t>10:47</w:t>
      </w:r>
      <w:r w:rsidR="00B73C73">
        <w:rPr>
          <w:rFonts w:ascii="Times New Roman" w:hAnsi="Times New Roman" w:cs="Times New Roman"/>
          <w:sz w:val="24"/>
          <w:szCs w:val="24"/>
        </w:rPr>
        <w:t xml:space="preserve"> </w:t>
      </w:r>
      <w:r w:rsidRPr="00EC6667">
        <w:rPr>
          <w:rFonts w:ascii="Times New Roman" w:hAnsi="Times New Roman" w:cs="Times New Roman"/>
          <w:sz w:val="24"/>
          <w:szCs w:val="24"/>
        </w:rPr>
        <w:t>p.m.</w:t>
      </w:r>
    </w:p>
    <w:p w:rsidR="00897382" w:rsidRDefault="00897382" w:rsidP="00730A4F">
      <w:pPr>
        <w:spacing w:line="240" w:lineRule="auto"/>
        <w:rPr>
          <w:rFonts w:ascii="Times New Roman" w:hAnsi="Times New Roman" w:cs="Times New Roman"/>
          <w:sz w:val="24"/>
          <w:szCs w:val="24"/>
        </w:rPr>
      </w:pPr>
    </w:p>
    <w:p w:rsidR="00EC6667" w:rsidRPr="00EC6667" w:rsidRDefault="00EC6667" w:rsidP="00730A4F">
      <w:pPr>
        <w:spacing w:line="240" w:lineRule="auto"/>
        <w:rPr>
          <w:rFonts w:ascii="Times New Roman" w:hAnsi="Times New Roman" w:cs="Times New Roman"/>
          <w:sz w:val="24"/>
          <w:szCs w:val="24"/>
        </w:rPr>
      </w:pPr>
      <w:r w:rsidRPr="00EC6667">
        <w:rPr>
          <w:rFonts w:ascii="Times New Roman" w:hAnsi="Times New Roman" w:cs="Times New Roman"/>
          <w:sz w:val="24"/>
          <w:szCs w:val="24"/>
        </w:rPr>
        <w:t>The next scheduled ZBA meeting will be held on</w:t>
      </w:r>
      <w:r w:rsidR="00B73C73">
        <w:rPr>
          <w:rFonts w:ascii="Times New Roman" w:hAnsi="Times New Roman" w:cs="Times New Roman"/>
          <w:sz w:val="24"/>
          <w:szCs w:val="24"/>
        </w:rPr>
        <w:t xml:space="preserve"> </w:t>
      </w:r>
      <w:r w:rsidR="00270F7F">
        <w:rPr>
          <w:rFonts w:ascii="Times New Roman" w:hAnsi="Times New Roman" w:cs="Times New Roman"/>
          <w:sz w:val="24"/>
          <w:szCs w:val="24"/>
        </w:rPr>
        <w:t>September 21</w:t>
      </w:r>
      <w:r w:rsidR="00363DE2">
        <w:rPr>
          <w:rFonts w:ascii="Times New Roman" w:hAnsi="Times New Roman" w:cs="Times New Roman"/>
          <w:sz w:val="24"/>
          <w:szCs w:val="24"/>
        </w:rPr>
        <w:t>, 2026</w:t>
      </w:r>
      <w:r w:rsidRPr="00EC6667">
        <w:rPr>
          <w:rFonts w:ascii="Times New Roman" w:hAnsi="Times New Roman" w:cs="Times New Roman"/>
          <w:sz w:val="24"/>
          <w:szCs w:val="24"/>
        </w:rPr>
        <w:t>.</w:t>
      </w:r>
    </w:p>
    <w:p w:rsidR="00EC6667" w:rsidRDefault="00EC6667" w:rsidP="00730A4F">
      <w:pPr>
        <w:spacing w:line="240" w:lineRule="auto"/>
        <w:rPr>
          <w:rFonts w:ascii="Times New Roman" w:hAnsi="Times New Roman" w:cs="Times New Roman"/>
          <w:sz w:val="24"/>
          <w:szCs w:val="24"/>
        </w:rPr>
      </w:pPr>
    </w:p>
    <w:p w:rsidR="00730A4F" w:rsidRDefault="00730A4F" w:rsidP="00730A4F">
      <w:pPr>
        <w:spacing w:line="240" w:lineRule="auto"/>
        <w:rPr>
          <w:rFonts w:ascii="Times New Roman" w:hAnsi="Times New Roman" w:cs="Times New Roman"/>
          <w:sz w:val="24"/>
          <w:szCs w:val="24"/>
        </w:rPr>
      </w:pPr>
    </w:p>
    <w:p w:rsidR="00EC6667" w:rsidRPr="00EC6667" w:rsidRDefault="00EC6667" w:rsidP="00730A4F">
      <w:pPr>
        <w:spacing w:line="240" w:lineRule="auto"/>
        <w:ind w:left="3600" w:firstLine="720"/>
        <w:rPr>
          <w:rFonts w:ascii="Times New Roman" w:hAnsi="Times New Roman" w:cs="Times New Roman"/>
          <w:sz w:val="24"/>
          <w:szCs w:val="24"/>
        </w:rPr>
      </w:pPr>
      <w:r w:rsidRPr="00EC6667">
        <w:rPr>
          <w:rFonts w:ascii="Times New Roman" w:hAnsi="Times New Roman" w:cs="Times New Roman"/>
          <w:sz w:val="24"/>
          <w:szCs w:val="24"/>
        </w:rPr>
        <w:t>Respectfully submitted,</w:t>
      </w:r>
    </w:p>
    <w:p w:rsidR="00EC6667" w:rsidRPr="00EC6667" w:rsidRDefault="00EC6667" w:rsidP="00730A4F">
      <w:pPr>
        <w:spacing w:line="240" w:lineRule="auto"/>
        <w:ind w:left="2880" w:firstLine="720"/>
        <w:rPr>
          <w:rFonts w:ascii="Freestyle Script" w:hAnsi="Freestyle Script" w:cs="Times New Roman"/>
          <w:sz w:val="96"/>
          <w:szCs w:val="96"/>
        </w:rPr>
      </w:pPr>
      <w:r w:rsidRPr="00EC6667">
        <w:rPr>
          <w:rFonts w:ascii="Freestyle Script" w:hAnsi="Freestyle Script" w:cs="Times New Roman"/>
          <w:sz w:val="96"/>
          <w:szCs w:val="96"/>
        </w:rPr>
        <w:t>Paula Cooper</w:t>
      </w:r>
    </w:p>
    <w:p w:rsidR="00730A4F" w:rsidRDefault="00EC6667" w:rsidP="00730A4F">
      <w:pPr>
        <w:spacing w:line="240" w:lineRule="auto"/>
        <w:ind w:left="4320"/>
        <w:rPr>
          <w:rFonts w:ascii="Times New Roman" w:hAnsi="Times New Roman" w:cs="Times New Roman"/>
          <w:sz w:val="24"/>
          <w:szCs w:val="24"/>
        </w:rPr>
      </w:pPr>
      <w:r w:rsidRPr="00EC6667">
        <w:rPr>
          <w:rFonts w:ascii="Times New Roman" w:hAnsi="Times New Roman" w:cs="Times New Roman"/>
          <w:sz w:val="24"/>
          <w:szCs w:val="24"/>
        </w:rPr>
        <w:t>Paula Cooper</w:t>
      </w:r>
      <w:r w:rsidR="00730A4F">
        <w:rPr>
          <w:rFonts w:ascii="Times New Roman" w:hAnsi="Times New Roman" w:cs="Times New Roman"/>
          <w:sz w:val="24"/>
          <w:szCs w:val="24"/>
        </w:rPr>
        <w:t xml:space="preserve"> </w:t>
      </w:r>
      <w:r w:rsidR="00730A4F">
        <w:rPr>
          <w:rFonts w:ascii="Times New Roman" w:hAnsi="Times New Roman" w:cs="Times New Roman"/>
          <w:sz w:val="24"/>
          <w:szCs w:val="24"/>
        </w:rPr>
        <w:tab/>
      </w:r>
    </w:p>
    <w:p w:rsidR="00EC6667" w:rsidRPr="00EC6667" w:rsidRDefault="00EC6667" w:rsidP="00730A4F">
      <w:pPr>
        <w:spacing w:line="240" w:lineRule="auto"/>
        <w:ind w:left="4320"/>
        <w:rPr>
          <w:rFonts w:ascii="Times New Roman" w:hAnsi="Times New Roman" w:cs="Times New Roman"/>
          <w:sz w:val="24"/>
          <w:szCs w:val="24"/>
        </w:rPr>
      </w:pPr>
      <w:r w:rsidRPr="00EC6667">
        <w:rPr>
          <w:rFonts w:ascii="Times New Roman" w:hAnsi="Times New Roman" w:cs="Times New Roman"/>
          <w:sz w:val="24"/>
          <w:szCs w:val="24"/>
        </w:rPr>
        <w:t>Secretary, Zoning Board of Appeals</w:t>
      </w:r>
    </w:p>
    <w:sectPr w:rsidR="00EC6667" w:rsidRPr="00EC66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41934"/>
    <w:multiLevelType w:val="hybridMultilevel"/>
    <w:tmpl w:val="2FC63FA8"/>
    <w:lvl w:ilvl="0" w:tplc="38349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61415A"/>
    <w:multiLevelType w:val="hybridMultilevel"/>
    <w:tmpl w:val="B8E01728"/>
    <w:lvl w:ilvl="0" w:tplc="F920D8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480C4051"/>
    <w:multiLevelType w:val="hybridMultilevel"/>
    <w:tmpl w:val="733085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C6650F"/>
    <w:multiLevelType w:val="hybridMultilevel"/>
    <w:tmpl w:val="4970C76A"/>
    <w:lvl w:ilvl="0" w:tplc="5BB463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C9D2F83"/>
    <w:multiLevelType w:val="hybridMultilevel"/>
    <w:tmpl w:val="C2524424"/>
    <w:lvl w:ilvl="0" w:tplc="349E1116">
      <w:start w:val="1"/>
      <w:numFmt w:val="lowerLetter"/>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FD"/>
    <w:rsid w:val="00010E01"/>
    <w:rsid w:val="0005581F"/>
    <w:rsid w:val="000F1A6B"/>
    <w:rsid w:val="001357F9"/>
    <w:rsid w:val="001D6323"/>
    <w:rsid w:val="001E01F0"/>
    <w:rsid w:val="00201386"/>
    <w:rsid w:val="002200F4"/>
    <w:rsid w:val="00270F7F"/>
    <w:rsid w:val="002851FD"/>
    <w:rsid w:val="002C03FB"/>
    <w:rsid w:val="002C7E94"/>
    <w:rsid w:val="0032686F"/>
    <w:rsid w:val="00363DE2"/>
    <w:rsid w:val="003C6D12"/>
    <w:rsid w:val="004314AD"/>
    <w:rsid w:val="00454E67"/>
    <w:rsid w:val="004A71C8"/>
    <w:rsid w:val="004A73BC"/>
    <w:rsid w:val="00546F41"/>
    <w:rsid w:val="0056758D"/>
    <w:rsid w:val="005A0F24"/>
    <w:rsid w:val="0061073D"/>
    <w:rsid w:val="006234CB"/>
    <w:rsid w:val="00730A4F"/>
    <w:rsid w:val="00760992"/>
    <w:rsid w:val="007736C3"/>
    <w:rsid w:val="007A3F9D"/>
    <w:rsid w:val="00821E47"/>
    <w:rsid w:val="0088213B"/>
    <w:rsid w:val="00897382"/>
    <w:rsid w:val="008A001E"/>
    <w:rsid w:val="008B43F4"/>
    <w:rsid w:val="008B727C"/>
    <w:rsid w:val="008D7A31"/>
    <w:rsid w:val="008E2890"/>
    <w:rsid w:val="009B2558"/>
    <w:rsid w:val="00A65226"/>
    <w:rsid w:val="00AE3AE4"/>
    <w:rsid w:val="00AF7B0B"/>
    <w:rsid w:val="00B32C68"/>
    <w:rsid w:val="00B73C73"/>
    <w:rsid w:val="00B81E48"/>
    <w:rsid w:val="00BB5B14"/>
    <w:rsid w:val="00C76106"/>
    <w:rsid w:val="00C90AFD"/>
    <w:rsid w:val="00CD3891"/>
    <w:rsid w:val="00CE05E7"/>
    <w:rsid w:val="00CE1628"/>
    <w:rsid w:val="00D03A2D"/>
    <w:rsid w:val="00D2260E"/>
    <w:rsid w:val="00D57B07"/>
    <w:rsid w:val="00D60C13"/>
    <w:rsid w:val="00D95474"/>
    <w:rsid w:val="00E4205C"/>
    <w:rsid w:val="00E61F3D"/>
    <w:rsid w:val="00E96B7D"/>
    <w:rsid w:val="00EC6667"/>
    <w:rsid w:val="00EF5DC2"/>
    <w:rsid w:val="00F64385"/>
    <w:rsid w:val="00F84D70"/>
    <w:rsid w:val="00FA388A"/>
    <w:rsid w:val="00FC3615"/>
    <w:rsid w:val="00FC7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106"/>
    <w:pPr>
      <w:spacing w:after="0" w:line="240" w:lineRule="auto"/>
      <w:jc w:val="both"/>
    </w:pPr>
    <w:rPr>
      <w:rFonts w:ascii="Times New Roman" w:eastAsia="Calibri" w:hAnsi="Times New Roman" w:cs="Times New Roman"/>
      <w:sz w:val="24"/>
      <w:szCs w:val="24"/>
    </w:rPr>
  </w:style>
  <w:style w:type="paragraph" w:styleId="ListParagraph">
    <w:name w:val="List Paragraph"/>
    <w:basedOn w:val="Normal"/>
    <w:uiPriority w:val="34"/>
    <w:qFormat/>
    <w:rsid w:val="00270F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106"/>
    <w:pPr>
      <w:spacing w:after="0" w:line="240" w:lineRule="auto"/>
      <w:jc w:val="both"/>
    </w:pPr>
    <w:rPr>
      <w:rFonts w:ascii="Times New Roman" w:eastAsia="Calibri" w:hAnsi="Times New Roman" w:cs="Times New Roman"/>
      <w:sz w:val="24"/>
      <w:szCs w:val="24"/>
    </w:rPr>
  </w:style>
  <w:style w:type="paragraph" w:styleId="ListParagraph">
    <w:name w:val="List Paragraph"/>
    <w:basedOn w:val="Normal"/>
    <w:uiPriority w:val="34"/>
    <w:qFormat/>
    <w:rsid w:val="00270F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12</Pages>
  <Words>4214</Words>
  <Characters>24023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23</cp:revision>
  <dcterms:created xsi:type="dcterms:W3CDTF">2026-09-20T19:07:00Z</dcterms:created>
  <dcterms:modified xsi:type="dcterms:W3CDTF">2026-09-21T00:50:00Z</dcterms:modified>
</cp:coreProperties>
</file>